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pBdr>
          <w:top w:val="single" w:sz="4" w:space="9" w:color="000000"/>
          <w:left w:val="single" w:sz="4" w:space="4" w:color="000000"/>
          <w:bottom w:val="single" w:sz="4" w:space="0" w:color="000000"/>
          <w:right w:val="single" w:sz="4" w:space="4" w:color="000000"/>
        </w:pBdr>
        <w:jc w:val="center"/>
        <w:rPr>
          <w:b/>
          <w:b/>
          <w:sz w:val="30"/>
          <w:szCs w:val="30"/>
        </w:rPr>
      </w:pPr>
      <w:r>
        <w:rPr>
          <w:b/>
          <w:sz w:val="30"/>
          <w:szCs w:val="30"/>
        </w:rPr>
        <w:t>Règlement des Parcs Pilotes 1 et 2 de l'épreuve De Moto-Cross du 2</w:t>
      </w:r>
      <w:r>
        <w:rPr>
          <w:b/>
          <w:sz w:val="30"/>
          <w:szCs w:val="30"/>
        </w:rPr>
        <w:t>2</w:t>
      </w:r>
      <w:r>
        <w:rPr>
          <w:b/>
          <w:sz w:val="30"/>
          <w:szCs w:val="30"/>
        </w:rPr>
        <w:t xml:space="preserve"> mai 202</w:t>
      </w:r>
      <w:r>
        <w:rPr>
          <w:b/>
          <w:sz w:val="30"/>
          <w:szCs w:val="30"/>
        </w:rPr>
        <w:t>2</w:t>
      </w:r>
    </w:p>
    <w:p>
      <w:pPr>
        <w:pStyle w:val="Normal"/>
        <w:ind w:left="720" w:hanging="0"/>
        <w:rPr>
          <w:b/>
          <w:b/>
        </w:rPr>
      </w:pPr>
      <w:r>
        <w:rPr>
          <w:b/>
        </w:rPr>
        <w:t>Chaque pilote devra limiter le nombre de véhicules en raison du peu de place dans les parkings. (1 ensemble véhicule+remorque maximum par pilote)</w:t>
      </w:r>
    </w:p>
    <w:p>
      <w:pPr>
        <w:pStyle w:val="Normal"/>
        <w:ind w:left="720" w:hanging="360"/>
        <w:rPr>
          <w:sz w:val="20"/>
          <w:szCs w:val="20"/>
        </w:rPr>
      </w:pPr>
      <w:r>
        <w:rPr>
          <w:sz w:val="20"/>
          <w:szCs w:val="20"/>
        </w:rPr>
        <w:t>Toute personne qui pénètre sur le Terrain Privé doit prendre connaissance du présent règlement et des conditions d'admissions:</w:t>
      </w:r>
    </w:p>
    <w:p>
      <w:pPr>
        <w:pStyle w:val="Normal"/>
        <w:numPr>
          <w:ilvl w:val="0"/>
          <w:numId w:val="2"/>
        </w:numPr>
        <w:rPr>
          <w:sz w:val="20"/>
          <w:szCs w:val="20"/>
        </w:rPr>
      </w:pPr>
      <w:r>
        <w:rPr>
          <w:sz w:val="20"/>
          <w:szCs w:val="20"/>
        </w:rPr>
        <w:t>Au moment du pointage des licences samedi et dimanche, trois bracelets sera distribué pour les accompagnateurs. Cette quantité devra être respectée. Les autres accompagnateurs en dehors de ce nombre de bracelets devront régler le prix de la place fixé à 6 euros. Toute utilisation frauduleuse ou usurpation de ces bracelets par les pilotes et accompagnateurs se verra sanctionné par le club.</w:t>
      </w:r>
    </w:p>
    <w:p>
      <w:pPr>
        <w:pStyle w:val="Normal"/>
        <w:numPr>
          <w:ilvl w:val="0"/>
          <w:numId w:val="2"/>
        </w:numPr>
        <w:rPr>
          <w:sz w:val="20"/>
          <w:szCs w:val="20"/>
        </w:rPr>
      </w:pPr>
      <w:r>
        <w:rPr>
          <w:sz w:val="20"/>
          <w:szCs w:val="20"/>
        </w:rPr>
        <w:t>L'accès au parc panneaut</w:t>
      </w:r>
      <w:r>
        <w:rPr>
          <w:sz w:val="20"/>
          <w:szCs w:val="20"/>
        </w:rPr>
        <w:t>eurs</w:t>
      </w:r>
      <w:r>
        <w:rPr>
          <w:sz w:val="20"/>
          <w:szCs w:val="20"/>
        </w:rPr>
        <w:t xml:space="preserve"> ne sera admis qu'aux titulaires d'une licence prévue par la FFM (panneauteurs)</w:t>
      </w:r>
    </w:p>
    <w:p>
      <w:pPr>
        <w:pStyle w:val="Normal"/>
        <w:numPr>
          <w:ilvl w:val="0"/>
          <w:numId w:val="2"/>
        </w:numPr>
        <w:rPr>
          <w:sz w:val="20"/>
          <w:szCs w:val="20"/>
        </w:rPr>
      </w:pPr>
      <w:r>
        <w:rPr>
          <w:sz w:val="20"/>
          <w:szCs w:val="20"/>
        </w:rPr>
        <w:t>En raison du caractère exigu du terrain, et de la bonne visibilité :</w:t>
      </w:r>
    </w:p>
    <w:p>
      <w:pPr>
        <w:pStyle w:val="ListParagraph"/>
        <w:numPr>
          <w:ilvl w:val="0"/>
          <w:numId w:val="2"/>
        </w:numPr>
        <w:rPr>
          <w:b/>
          <w:b/>
          <w:sz w:val="20"/>
          <w:szCs w:val="20"/>
        </w:rPr>
      </w:pPr>
      <w:r>
        <w:rPr>
          <w:b/>
          <w:sz w:val="20"/>
          <w:szCs w:val="20"/>
        </w:rPr>
        <w:t>LES SPECTATEURS et ACCOMPAGNATEURS SERONT TENUS DE SE SITUER EN DEHORS DES LIMITES DE LA PISTE.</w:t>
      </w:r>
    </w:p>
    <w:p>
      <w:pPr>
        <w:pStyle w:val="ListParagraph"/>
        <w:numPr>
          <w:ilvl w:val="0"/>
          <w:numId w:val="2"/>
        </w:numPr>
        <w:rPr>
          <w:b/>
          <w:b/>
          <w:sz w:val="20"/>
          <w:szCs w:val="20"/>
        </w:rPr>
      </w:pPr>
      <w:r>
        <w:rPr>
          <w:b/>
          <w:sz w:val="20"/>
          <w:szCs w:val="20"/>
        </w:rPr>
        <w:t>LES PARCS PILOTES NE SONT AUTORISES QUE POUR LES PILOTES, ACCOMPAGNATEURS ET FAMILLES DES PILOTES.</w:t>
      </w:r>
    </w:p>
    <w:p>
      <w:pPr>
        <w:pStyle w:val="ListParagraph"/>
        <w:numPr>
          <w:ilvl w:val="0"/>
          <w:numId w:val="2"/>
        </w:numPr>
        <w:rPr>
          <w:b/>
          <w:b/>
          <w:sz w:val="20"/>
          <w:szCs w:val="20"/>
        </w:rPr>
      </w:pPr>
      <w:r>
        <w:rPr>
          <w:b/>
          <w:sz w:val="20"/>
          <w:szCs w:val="20"/>
        </w:rPr>
        <w:t>INTERDICTION AUX DIRT-BIKE, QUAD dans le PARC PILOTE et dans la Zone PUBLIC pour se déplacer. Sauf véhicules organisations.</w:t>
      </w:r>
    </w:p>
    <w:p>
      <w:pPr>
        <w:pStyle w:val="ListParagraph"/>
        <w:numPr>
          <w:ilvl w:val="0"/>
          <w:numId w:val="2"/>
        </w:numPr>
        <w:rPr>
          <w:b/>
          <w:b/>
          <w:sz w:val="20"/>
          <w:szCs w:val="20"/>
        </w:rPr>
      </w:pPr>
      <w:r>
        <w:rPr>
          <w:b/>
          <w:sz w:val="20"/>
          <w:szCs w:val="20"/>
        </w:rPr>
        <w:t>LES BARBECUES AUX FEU DE BOIS SONT INTERDITS AU SEIN DU PARC PILOTE</w:t>
      </w:r>
    </w:p>
    <w:p>
      <w:pPr>
        <w:pStyle w:val="ListParagraph"/>
        <w:numPr>
          <w:ilvl w:val="0"/>
          <w:numId w:val="2"/>
        </w:numPr>
        <w:rPr>
          <w:b/>
          <w:b/>
          <w:sz w:val="20"/>
          <w:szCs w:val="20"/>
        </w:rPr>
      </w:pPr>
      <w:r>
        <w:rPr>
          <w:b/>
          <w:sz w:val="20"/>
          <w:szCs w:val="20"/>
        </w:rPr>
        <w:t>LES CHIENS SERONT TENUS EN LAISSE ET LE CAS ÉCHÉANT MUSELÉS POUR CEUX CONCERNÉS.</w:t>
      </w:r>
    </w:p>
    <w:p>
      <w:pPr>
        <w:pStyle w:val="Normal"/>
        <w:numPr>
          <w:ilvl w:val="0"/>
          <w:numId w:val="3"/>
        </w:numPr>
        <w:rPr>
          <w:sz w:val="20"/>
          <w:szCs w:val="20"/>
        </w:rPr>
      </w:pPr>
      <w:r>
        <w:rPr>
          <w:sz w:val="20"/>
          <w:szCs w:val="20"/>
        </w:rPr>
        <w:t>Les pilotes seront tenus de respecter les consignes de sécurité en vigueur sur les terrains de Motocross. Tout geste agressif, antisportif envers un pilote, un responsable ou un spectateur sera sanctionné par l'exclusion temporaire ou définitive du terrain.</w:t>
      </w:r>
    </w:p>
    <w:p>
      <w:pPr>
        <w:pStyle w:val="Normal"/>
        <w:numPr>
          <w:ilvl w:val="0"/>
          <w:numId w:val="3"/>
        </w:numPr>
        <w:rPr>
          <w:sz w:val="20"/>
          <w:szCs w:val="20"/>
        </w:rPr>
      </w:pPr>
      <w:r>
        <w:rPr>
          <w:sz w:val="20"/>
          <w:szCs w:val="20"/>
        </w:rPr>
        <w:t>Tout accident corporel survenu sur le terrain devra être signalé immédiatement au responsable au président du club.</w:t>
      </w:r>
    </w:p>
    <w:p>
      <w:pPr>
        <w:pStyle w:val="Normal"/>
        <w:numPr>
          <w:ilvl w:val="0"/>
          <w:numId w:val="3"/>
        </w:numPr>
        <w:rPr>
          <w:sz w:val="20"/>
          <w:szCs w:val="20"/>
        </w:rPr>
      </w:pPr>
      <w:r>
        <w:rPr>
          <w:sz w:val="20"/>
          <w:szCs w:val="20"/>
        </w:rPr>
        <w:t>Le MC de la DIVATTE ne sera en aucun cas responsable des vols, dommages ou autres préjudices subis par les pilotes, accompagnateurs ou spectateurs.</w:t>
      </w:r>
    </w:p>
    <w:p>
      <w:pPr>
        <w:pStyle w:val="Normal"/>
        <w:numPr>
          <w:ilvl w:val="0"/>
          <w:numId w:val="3"/>
        </w:numPr>
        <w:rPr>
          <w:sz w:val="20"/>
          <w:szCs w:val="20"/>
        </w:rPr>
      </w:pPr>
      <w:r>
        <w:rPr>
          <w:sz w:val="20"/>
          <w:szCs w:val="20"/>
        </w:rPr>
        <w:t>Les véhicules du parc pilote et public devront être stationnés dans les emplacements réservés à cet effet, mais jamais sur la voie publique. Dans le sens perpendiculaire à la pente et en suivant les consignes de l’organisateur.</w:t>
      </w:r>
    </w:p>
    <w:p>
      <w:pPr>
        <w:pStyle w:val="Normal"/>
        <w:numPr>
          <w:ilvl w:val="0"/>
          <w:numId w:val="3"/>
        </w:numPr>
        <w:rPr>
          <w:sz w:val="20"/>
          <w:szCs w:val="20"/>
        </w:rPr>
      </w:pPr>
      <w:r>
        <w:rPr>
          <w:sz w:val="20"/>
          <w:szCs w:val="20"/>
        </w:rPr>
        <w:t>En dehors du terrain les pilotes devront circuler avec leur moto et le port du casque obligatoire dans les couloirs prévus à cette effet pour ce rendre en pré parc par exemple ou sortir du circuit. .</w:t>
      </w:r>
    </w:p>
    <w:p>
      <w:pPr>
        <w:pStyle w:val="Normal"/>
        <w:numPr>
          <w:ilvl w:val="0"/>
          <w:numId w:val="3"/>
        </w:numPr>
        <w:rPr>
          <w:sz w:val="20"/>
          <w:szCs w:val="20"/>
        </w:rPr>
      </w:pPr>
      <w:r>
        <w:rPr>
          <w:sz w:val="20"/>
          <w:szCs w:val="20"/>
        </w:rPr>
        <w:t>AFIN DE PRÉSERVER LA SECURITE ET LA PROPRETÉ DU TERRAIN, IL EST STRICTEMENT INTERDIT AUX PILOTES DE CIRCULER A VIVE ALLURE EN DEHORS DES LIMITES DE LA PISTE.AINSI QUE DANS LA PARTIE PUBLIC.</w:t>
      </w:r>
    </w:p>
    <w:p>
      <w:pPr>
        <w:pStyle w:val="Normal"/>
        <w:numPr>
          <w:ilvl w:val="0"/>
          <w:numId w:val="3"/>
        </w:numPr>
        <w:rPr>
          <w:sz w:val="20"/>
          <w:szCs w:val="20"/>
        </w:rPr>
      </w:pPr>
      <w:r>
        <w:rPr>
          <w:sz w:val="20"/>
          <w:szCs w:val="20"/>
        </w:rPr>
        <w:t>Aucune moto à échappement libre ou défectueux ne sera admise.</w:t>
      </w:r>
    </w:p>
    <w:p>
      <w:pPr>
        <w:pStyle w:val="Normal"/>
        <w:numPr>
          <w:ilvl w:val="0"/>
          <w:numId w:val="3"/>
        </w:numPr>
        <w:rPr>
          <w:sz w:val="20"/>
          <w:szCs w:val="20"/>
        </w:rPr>
      </w:pPr>
      <w:r>
        <w:rPr>
          <w:sz w:val="20"/>
          <w:szCs w:val="20"/>
        </w:rPr>
        <w:t>Le circuit ne pourra être pratiqué en sens inverse.</w:t>
      </w:r>
    </w:p>
    <w:p>
      <w:pPr>
        <w:pStyle w:val="Normal"/>
        <w:numPr>
          <w:ilvl w:val="0"/>
          <w:numId w:val="3"/>
        </w:numPr>
        <w:rPr>
          <w:sz w:val="20"/>
          <w:szCs w:val="20"/>
        </w:rPr>
      </w:pPr>
      <w:r>
        <w:rPr>
          <w:sz w:val="20"/>
          <w:szCs w:val="20"/>
        </w:rPr>
        <w:t>Les responsables pourront à tout moment vérifier les licences.</w:t>
      </w:r>
    </w:p>
    <w:p>
      <w:pPr>
        <w:pStyle w:val="Normal"/>
        <w:numPr>
          <w:ilvl w:val="0"/>
          <w:numId w:val="1"/>
        </w:numPr>
        <w:rPr>
          <w:sz w:val="20"/>
          <w:szCs w:val="20"/>
        </w:rPr>
      </w:pPr>
      <w:r>
        <w:rPr>
          <w:sz w:val="20"/>
          <w:szCs w:val="20"/>
        </w:rPr>
        <w:t>Le circuit est destiné à la pratique exclusive du Moto-Cross  le 2</w:t>
      </w:r>
      <w:r>
        <w:rPr>
          <w:sz w:val="20"/>
          <w:szCs w:val="20"/>
        </w:rPr>
        <w:t>2</w:t>
      </w:r>
      <w:r>
        <w:rPr>
          <w:sz w:val="20"/>
          <w:szCs w:val="20"/>
        </w:rPr>
        <w:t xml:space="preserve"> Mai 202</w:t>
      </w:r>
      <w:r>
        <w:rPr>
          <w:sz w:val="20"/>
          <w:szCs w:val="20"/>
        </w:rPr>
        <w:t>2</w:t>
      </w:r>
    </w:p>
    <w:p>
      <w:pPr>
        <w:pStyle w:val="Normal"/>
        <w:numPr>
          <w:ilvl w:val="0"/>
          <w:numId w:val="2"/>
        </w:numPr>
        <w:rPr>
          <w:sz w:val="20"/>
          <w:szCs w:val="20"/>
        </w:rPr>
      </w:pPr>
      <w:r>
        <w:rPr>
          <w:sz w:val="20"/>
          <w:szCs w:val="20"/>
        </w:rPr>
        <w:t>Tout pilote qui pénètre sur le circuit avec sa moto en dehors des heures officielles de roulage sera sanctionné, voire exclus.</w:t>
      </w:r>
    </w:p>
    <w:p>
      <w:pPr>
        <w:pStyle w:val="Normal"/>
        <w:numPr>
          <w:ilvl w:val="0"/>
          <w:numId w:val="2"/>
        </w:numPr>
        <w:rPr>
          <w:sz w:val="20"/>
          <w:szCs w:val="20"/>
        </w:rPr>
      </w:pPr>
      <w:r>
        <w:rPr>
          <w:sz w:val="20"/>
          <w:szCs w:val="20"/>
        </w:rPr>
        <w:t xml:space="preserve">Tout pilote qui pénètre sur le circuit devra être titulaire d'une licence valide de la FFM, et l'équipement prévu par la FFM pour sa sécurité (voir annexes), tout pilote ne pouvant pas justifier ces conditions précitées, se verra interdire l'accès au circuit.        </w:t>
      </w:r>
    </w:p>
    <w:p>
      <w:pPr>
        <w:pStyle w:val="Normal"/>
        <w:rPr>
          <w:b/>
          <w:b/>
          <w:sz w:val="20"/>
          <w:szCs w:val="20"/>
        </w:rPr>
      </w:pPr>
      <w:r>
        <w:rPr>
          <w:b/>
          <w:sz w:val="20"/>
          <w:szCs w:val="20"/>
        </w:rPr>
        <w:t xml:space="preserve">UN TAPIS ENVIRONNEMENTAL EST OBLIGATOIRE POUR CHAQUE MOTO </w:t>
      </w:r>
      <w:r>
        <w:rPr>
          <w:b/>
          <w:sz w:val="20"/>
          <w:szCs w:val="20"/>
        </w:rPr>
        <w:t>ET RAMENEZ VOS POUBELLES</w:t>
      </w:r>
    </w:p>
    <w:p>
      <w:pPr>
        <w:pStyle w:val="Normal"/>
        <w:rPr>
          <w:sz w:val="20"/>
          <w:szCs w:val="20"/>
        </w:rPr>
      </w:pPr>
      <w:r>
        <w:rPr>
          <w:sz w:val="20"/>
          <w:szCs w:val="20"/>
        </w:rPr>
        <w:t>Pièces Jointes : plan</w:t>
      </w:r>
    </w:p>
    <w:p>
      <w:pPr>
        <w:pStyle w:val="Normal"/>
        <w:rPr>
          <w:sz w:val="20"/>
          <w:szCs w:val="20"/>
        </w:rPr>
      </w:pPr>
      <w:r>
        <w:rPr>
          <w:sz w:val="20"/>
          <w:szCs w:val="20"/>
        </w:rPr>
        <w:t>Pour tous RENSEIGNEMENTS : Tél. : 06.09.72.74.65.  BERTRET Alain ou au 06.37.78.53.29 BERTRET Jimmy</w:t>
      </w:r>
    </w:p>
    <w:p>
      <w:pPr>
        <w:pStyle w:val="Normal"/>
        <w:rPr>
          <w:sz w:val="20"/>
          <w:szCs w:val="20"/>
        </w:rPr>
      </w:pPr>
      <w:r>
        <w:rPr>
          <w:sz w:val="20"/>
          <w:szCs w:val="20"/>
        </w:rPr>
      </w:r>
    </w:p>
    <w:p>
      <w:pPr>
        <w:pStyle w:val="Normal"/>
        <w:jc w:val="right"/>
        <w:rPr>
          <w:sz w:val="20"/>
          <w:szCs w:val="20"/>
        </w:rPr>
      </w:pPr>
      <w:r>
        <w:rPr>
          <w:sz w:val="20"/>
          <w:szCs w:val="20"/>
        </w:rPr>
        <w:t xml:space="preserve">     </w:t>
      </w:r>
      <w:r>
        <w:rPr>
          <w:sz w:val="20"/>
          <w:szCs w:val="20"/>
        </w:rPr>
        <w:t>Le Président du MC DE LA DIVATTE</w:t>
      </w:r>
    </w:p>
    <w:p>
      <w:pPr>
        <w:pStyle w:val="Normal"/>
        <w:jc w:val="right"/>
        <w:rPr>
          <w:sz w:val="20"/>
          <w:szCs w:val="20"/>
        </w:rPr>
      </w:pPr>
      <w:r>
        <w:rPr>
          <w:sz w:val="20"/>
          <w:szCs w:val="20"/>
        </w:rPr>
        <w:t>BERTRET Jimmy</w:t>
      </w:r>
    </w:p>
    <w:sectPr>
      <w:headerReference w:type="default" r:id="rId2"/>
      <w:type w:val="nextPage"/>
      <w:pgSz w:w="11906" w:h="16838"/>
      <w:pgMar w:left="1080" w:right="1286" w:gutter="0" w:header="180" w:top="284" w:footer="0" w:bottom="23"/>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Webdings">
    <w:charset w:val="00"/>
    <w:family w:val="roman"/>
    <w:pitch w:val="variable"/>
  </w:font>
  <w:font w:name="Liberation Sans">
    <w:altName w:val="Arial"/>
    <w:charset w:val="00"/>
    <w:family w:val="swiss"/>
    <w:pitch w:val="variable"/>
  </w:font>
  <w:font w:name="Arial">
    <w:charset w:val="00"/>
    <w:family w:val="roman"/>
    <w:pitch w:val="variable"/>
  </w:font>
  <w:font w:name="Tahom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drawing>
        <wp:anchor behindDoc="0" distT="0" distB="0" distL="114300" distR="114300" simplePos="0" locked="0" layoutInCell="0" allowOverlap="1" relativeHeight="2">
          <wp:simplePos x="0" y="0"/>
          <wp:positionH relativeFrom="column">
            <wp:posOffset>3395980</wp:posOffset>
          </wp:positionH>
          <wp:positionV relativeFrom="paragraph">
            <wp:posOffset>-252095</wp:posOffset>
          </wp:positionV>
          <wp:extent cx="2143125" cy="2143125"/>
          <wp:effectExtent l="0" t="0" r="0" b="0"/>
          <wp:wrapTight wrapText="bothSides">
            <wp:wrapPolygon edited="0">
              <wp:start x="-202" y="0"/>
              <wp:lineTo x="-202" y="21465"/>
              <wp:lineTo x="21690" y="21465"/>
              <wp:lineTo x="21690" y="0"/>
              <wp:lineTo x="-202" y="0"/>
            </wp:wrapPolygon>
          </wp:wrapTight>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1"/>
                  <a:stretch>
                    <a:fillRect/>
                  </a:stretch>
                </pic:blipFill>
                <pic:spPr bwMode="auto">
                  <a:xfrm>
                    <a:off x="0" y="0"/>
                    <a:ext cx="2143125" cy="2143125"/>
                  </a:xfrm>
                  <a:prstGeom prst="rect">
                    <a:avLst/>
                  </a:prstGeom>
                </pic:spPr>
              </pic:pic>
            </a:graphicData>
          </a:graphic>
        </wp:anchor>
      </w:drawing>
    </w:r>
    <w:r>
      <w:rPr/>
      <w:t>Moto-Club de la Divatte</w:t>
    </w:r>
  </w:p>
  <w:p>
    <w:pPr>
      <w:pStyle w:val="Normal"/>
      <w:rPr/>
    </w:pPr>
    <w:r>
      <w:rPr/>
      <w:t>Siège social :</w:t>
    </w:r>
  </w:p>
  <w:p>
    <w:pPr>
      <w:pStyle w:val="Normal"/>
      <w:rPr/>
    </w:pPr>
    <w:r>
      <w:rPr/>
      <w:t>10 rue Mériadec  Laënnec</w:t>
    </w:r>
  </w:p>
  <w:p>
    <w:pPr>
      <w:pStyle w:val="Normal"/>
      <w:rPr/>
    </w:pPr>
    <w:r>
      <w:rPr/>
      <w:t>La Chapelle Basse-Mer</w:t>
    </w:r>
  </w:p>
  <w:p>
    <w:pPr>
      <w:pStyle w:val="Normal"/>
      <w:rPr/>
    </w:pPr>
    <w:r>
      <w:rPr/>
      <w:t>44450 Divatte-Sur-Loire</w:t>
    </w:r>
  </w:p>
  <w:p>
    <w:pPr>
      <w:pStyle w:val="Normal"/>
      <w:rPr/>
    </w:pPr>
    <w:r>
      <w:rPr/>
      <w:t>Adresse Postale :</w:t>
    </w:r>
  </w:p>
  <w:p>
    <w:pPr>
      <w:pStyle w:val="Normal"/>
      <w:rPr/>
    </w:pPr>
    <w:r>
      <w:rPr/>
      <w:t>BERTRET Jimmy</w:t>
    </w:r>
  </w:p>
  <w:p>
    <w:pPr>
      <w:pStyle w:val="Normal"/>
      <w:rPr/>
    </w:pPr>
    <w:r>
      <w:rPr/>
      <w:t>2 impasse des Guifettes</w:t>
    </w:r>
  </w:p>
  <w:p>
    <w:pPr>
      <w:pStyle w:val="Normal"/>
      <w:rPr/>
    </w:pPr>
    <w:r>
      <w:rPr/>
      <w:t>44860 Pont Saint Martin</w:t>
    </w:r>
  </w:p>
  <w:p>
    <w:pPr>
      <w:pStyle w:val="Normal"/>
      <w:rPr/>
    </w:pPr>
    <w:r>
      <w:rPr/>
      <w:t>Tél :0637785329</w:t>
    </w:r>
  </w:p>
  <w:p>
    <w:pPr>
      <w:pStyle w:val="Entte"/>
      <w:ind w:left="-720"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887583"/>
    <w:pPr>
      <w:widowControl/>
      <w:suppressAutoHyphens w:val="true"/>
      <w:bidi w:val="0"/>
      <w:spacing w:before="0" w:after="0"/>
      <w:jc w:val="left"/>
    </w:pPr>
    <w:rPr>
      <w:rFonts w:ascii="Times New Roman" w:hAnsi="Times New Roman" w:eastAsia="Times New Roman" w:cs="Times New Roman"/>
      <w:color w:val="auto"/>
      <w:kern w:val="0"/>
      <w:sz w:val="24"/>
      <w:szCs w:val="24"/>
      <w:lang w:eastAsia="ar-SA" w:val="fr-FR" w:bidi="ar-SA"/>
    </w:rPr>
  </w:style>
  <w:style w:type="character" w:styleId="DefaultParagraphFont" w:default="1">
    <w:name w:val="Default Paragraph Font"/>
    <w:uiPriority w:val="1"/>
    <w:semiHidden/>
    <w:unhideWhenUsed/>
    <w:qFormat/>
    <w:rPr/>
  </w:style>
  <w:style w:type="character" w:styleId="WW8Num1z0" w:customStyle="1">
    <w:name w:val="WW8Num1z0"/>
    <w:qFormat/>
    <w:rsid w:val="00887583"/>
    <w:rPr>
      <w:rFonts w:ascii="Symbol" w:hAnsi="Symbol"/>
    </w:rPr>
  </w:style>
  <w:style w:type="character" w:styleId="WW8Num1z1" w:customStyle="1">
    <w:name w:val="WW8Num1z1"/>
    <w:qFormat/>
    <w:rsid w:val="00887583"/>
    <w:rPr>
      <w:rFonts w:ascii="Courier New" w:hAnsi="Courier New" w:cs="Courier New"/>
    </w:rPr>
  </w:style>
  <w:style w:type="character" w:styleId="WW8Num1z2" w:customStyle="1">
    <w:name w:val="WW8Num1z2"/>
    <w:qFormat/>
    <w:rsid w:val="00887583"/>
    <w:rPr>
      <w:rFonts w:ascii="Wingdings" w:hAnsi="Wingdings"/>
    </w:rPr>
  </w:style>
  <w:style w:type="character" w:styleId="WW8Num2z0" w:customStyle="1">
    <w:name w:val="WW8Num2z0"/>
    <w:qFormat/>
    <w:rsid w:val="00887583"/>
    <w:rPr>
      <w:rFonts w:ascii="Webdings" w:hAnsi="Webdings"/>
      <w:b w:val="false"/>
      <w:i w:val="false"/>
      <w:color w:val="FF0000"/>
      <w:sz w:val="20"/>
    </w:rPr>
  </w:style>
  <w:style w:type="character" w:styleId="WW8Num2z1" w:customStyle="1">
    <w:name w:val="WW8Num2z1"/>
    <w:qFormat/>
    <w:rsid w:val="00887583"/>
    <w:rPr>
      <w:rFonts w:ascii="Webdings" w:hAnsi="Webdings"/>
      <w:b w:val="false"/>
      <w:i w:val="false"/>
      <w:color w:val="FF0000"/>
      <w:sz w:val="24"/>
      <w:szCs w:val="24"/>
    </w:rPr>
  </w:style>
  <w:style w:type="character" w:styleId="WW8Num2z2" w:customStyle="1">
    <w:name w:val="WW8Num2z2"/>
    <w:qFormat/>
    <w:rsid w:val="00887583"/>
    <w:rPr>
      <w:rFonts w:ascii="Wingdings" w:hAnsi="Wingdings"/>
    </w:rPr>
  </w:style>
  <w:style w:type="character" w:styleId="WW8Num2z3" w:customStyle="1">
    <w:name w:val="WW8Num2z3"/>
    <w:qFormat/>
    <w:rsid w:val="00887583"/>
    <w:rPr>
      <w:rFonts w:ascii="Symbol" w:hAnsi="Symbol"/>
    </w:rPr>
  </w:style>
  <w:style w:type="character" w:styleId="WW8Num2z4" w:customStyle="1">
    <w:name w:val="WW8Num2z4"/>
    <w:qFormat/>
    <w:rsid w:val="00887583"/>
    <w:rPr>
      <w:rFonts w:ascii="Courier New" w:hAnsi="Courier New" w:cs="Courier New"/>
    </w:rPr>
  </w:style>
  <w:style w:type="character" w:styleId="WW8Num3z0" w:customStyle="1">
    <w:name w:val="WW8Num3z0"/>
    <w:qFormat/>
    <w:rsid w:val="00887583"/>
    <w:rPr>
      <w:rFonts w:ascii="Webdings" w:hAnsi="Webdings"/>
      <w:b w:val="false"/>
      <w:i w:val="false"/>
      <w:color w:val="FF0000"/>
      <w:sz w:val="20"/>
      <w:szCs w:val="24"/>
    </w:rPr>
  </w:style>
  <w:style w:type="character" w:styleId="WW8Num3z1" w:customStyle="1">
    <w:name w:val="WW8Num3z1"/>
    <w:qFormat/>
    <w:rsid w:val="00887583"/>
    <w:rPr>
      <w:rFonts w:ascii="Courier New" w:hAnsi="Courier New" w:cs="Courier New"/>
    </w:rPr>
  </w:style>
  <w:style w:type="character" w:styleId="WW8Num3z2" w:customStyle="1">
    <w:name w:val="WW8Num3z2"/>
    <w:qFormat/>
    <w:rsid w:val="00887583"/>
    <w:rPr>
      <w:rFonts w:ascii="Wingdings" w:hAnsi="Wingdings"/>
    </w:rPr>
  </w:style>
  <w:style w:type="character" w:styleId="WW8Num3z3" w:customStyle="1">
    <w:name w:val="WW8Num3z3"/>
    <w:qFormat/>
    <w:rsid w:val="00887583"/>
    <w:rPr>
      <w:rFonts w:ascii="Symbol" w:hAnsi="Symbol"/>
    </w:rPr>
  </w:style>
  <w:style w:type="character" w:styleId="WW8Num4z0" w:customStyle="1">
    <w:name w:val="WW8Num4z0"/>
    <w:qFormat/>
    <w:rsid w:val="00887583"/>
    <w:rPr>
      <w:rFonts w:ascii="Symbol" w:hAnsi="Symbol"/>
    </w:rPr>
  </w:style>
  <w:style w:type="character" w:styleId="WW8Num4z1" w:customStyle="1">
    <w:name w:val="WW8Num4z1"/>
    <w:qFormat/>
    <w:rsid w:val="00887583"/>
    <w:rPr>
      <w:rFonts w:ascii="Courier New" w:hAnsi="Courier New" w:cs="Courier New"/>
    </w:rPr>
  </w:style>
  <w:style w:type="character" w:styleId="WW8Num4z2" w:customStyle="1">
    <w:name w:val="WW8Num4z2"/>
    <w:qFormat/>
    <w:rsid w:val="00887583"/>
    <w:rPr>
      <w:rFonts w:ascii="Wingdings" w:hAnsi="Wingdings"/>
    </w:rPr>
  </w:style>
  <w:style w:type="character" w:styleId="WW8Num5z0" w:customStyle="1">
    <w:name w:val="WW8Num5z0"/>
    <w:qFormat/>
    <w:rsid w:val="00887583"/>
    <w:rPr>
      <w:rFonts w:ascii="Webdings" w:hAnsi="Webdings"/>
      <w:b w:val="false"/>
      <w:i w:val="false"/>
      <w:color w:val="FF0000"/>
      <w:sz w:val="20"/>
    </w:rPr>
  </w:style>
  <w:style w:type="character" w:styleId="WW8Num5z1" w:customStyle="1">
    <w:name w:val="WW8Num5z1"/>
    <w:qFormat/>
    <w:rsid w:val="00887583"/>
    <w:rPr>
      <w:rFonts w:ascii="Webdings" w:hAnsi="Webdings"/>
      <w:b w:val="false"/>
      <w:i w:val="false"/>
      <w:color w:val="FF0000"/>
      <w:sz w:val="24"/>
      <w:szCs w:val="24"/>
    </w:rPr>
  </w:style>
  <w:style w:type="character" w:styleId="WW8Num5z2" w:customStyle="1">
    <w:name w:val="WW8Num5z2"/>
    <w:qFormat/>
    <w:rsid w:val="00887583"/>
    <w:rPr>
      <w:rFonts w:ascii="Wingdings" w:hAnsi="Wingdings"/>
    </w:rPr>
  </w:style>
  <w:style w:type="character" w:styleId="WW8Num5z3" w:customStyle="1">
    <w:name w:val="WW8Num5z3"/>
    <w:qFormat/>
    <w:rsid w:val="00887583"/>
    <w:rPr>
      <w:rFonts w:ascii="Symbol" w:hAnsi="Symbol"/>
    </w:rPr>
  </w:style>
  <w:style w:type="character" w:styleId="WW8Num5z4" w:customStyle="1">
    <w:name w:val="WW8Num5z4"/>
    <w:qFormat/>
    <w:rsid w:val="00887583"/>
    <w:rPr>
      <w:rFonts w:ascii="Courier New" w:hAnsi="Courier New" w:cs="Courier New"/>
    </w:rPr>
  </w:style>
  <w:style w:type="character" w:styleId="WW8Num6z0" w:customStyle="1">
    <w:name w:val="WW8Num6z0"/>
    <w:qFormat/>
    <w:rsid w:val="00887583"/>
    <w:rPr>
      <w:rFonts w:ascii="Wingdings" w:hAnsi="Wingdings"/>
    </w:rPr>
  </w:style>
  <w:style w:type="character" w:styleId="WW8Num6z1" w:customStyle="1">
    <w:name w:val="WW8Num6z1"/>
    <w:qFormat/>
    <w:rsid w:val="00887583"/>
    <w:rPr>
      <w:rFonts w:ascii="Courier New" w:hAnsi="Courier New" w:cs="Courier New"/>
    </w:rPr>
  </w:style>
  <w:style w:type="character" w:styleId="WW8Num6z3" w:customStyle="1">
    <w:name w:val="WW8Num6z3"/>
    <w:qFormat/>
    <w:rsid w:val="00887583"/>
    <w:rPr>
      <w:rFonts w:ascii="Symbol" w:hAnsi="Symbol"/>
    </w:rPr>
  </w:style>
  <w:style w:type="character" w:styleId="WW8Num7z0" w:customStyle="1">
    <w:name w:val="WW8Num7z0"/>
    <w:qFormat/>
    <w:rsid w:val="00887583"/>
    <w:rPr>
      <w:rFonts w:ascii="Wingdings" w:hAnsi="Wingdings"/>
    </w:rPr>
  </w:style>
  <w:style w:type="character" w:styleId="WW8Num7z1" w:customStyle="1">
    <w:name w:val="WW8Num7z1"/>
    <w:qFormat/>
    <w:rsid w:val="00887583"/>
    <w:rPr>
      <w:rFonts w:ascii="Courier New" w:hAnsi="Courier New" w:cs="Courier New"/>
    </w:rPr>
  </w:style>
  <w:style w:type="character" w:styleId="WW8Num7z3" w:customStyle="1">
    <w:name w:val="WW8Num7z3"/>
    <w:qFormat/>
    <w:rsid w:val="00887583"/>
    <w:rPr>
      <w:rFonts w:ascii="Symbol" w:hAnsi="Symbol"/>
    </w:rPr>
  </w:style>
  <w:style w:type="character" w:styleId="WW8Num8z0" w:customStyle="1">
    <w:name w:val="WW8Num8z0"/>
    <w:qFormat/>
    <w:rsid w:val="00887583"/>
    <w:rPr>
      <w:rFonts w:ascii="Symbol" w:hAnsi="Symbol"/>
    </w:rPr>
  </w:style>
  <w:style w:type="character" w:styleId="WW8Num8z1" w:customStyle="1">
    <w:name w:val="WW8Num8z1"/>
    <w:qFormat/>
    <w:rsid w:val="00887583"/>
    <w:rPr>
      <w:rFonts w:ascii="Courier New" w:hAnsi="Courier New" w:cs="Courier New"/>
    </w:rPr>
  </w:style>
  <w:style w:type="character" w:styleId="WW8Num8z2" w:customStyle="1">
    <w:name w:val="WW8Num8z2"/>
    <w:qFormat/>
    <w:rsid w:val="00887583"/>
    <w:rPr>
      <w:rFonts w:ascii="Wingdings" w:hAnsi="Wingdings"/>
    </w:rPr>
  </w:style>
  <w:style w:type="character" w:styleId="WW8Num9z0" w:customStyle="1">
    <w:name w:val="WW8Num9z0"/>
    <w:qFormat/>
    <w:rsid w:val="00887583"/>
    <w:rPr>
      <w:rFonts w:ascii="Webdings" w:hAnsi="Webdings"/>
      <w:b w:val="false"/>
      <w:i w:val="false"/>
      <w:color w:val="FF0000"/>
      <w:sz w:val="20"/>
    </w:rPr>
  </w:style>
  <w:style w:type="character" w:styleId="WW8Num9z1" w:customStyle="1">
    <w:name w:val="WW8Num9z1"/>
    <w:qFormat/>
    <w:rsid w:val="00887583"/>
    <w:rPr>
      <w:rFonts w:ascii="Webdings" w:hAnsi="Webdings"/>
      <w:b w:val="false"/>
      <w:i w:val="false"/>
      <w:color w:val="FF0000"/>
      <w:sz w:val="24"/>
      <w:szCs w:val="24"/>
    </w:rPr>
  </w:style>
  <w:style w:type="character" w:styleId="WW8Num9z2" w:customStyle="1">
    <w:name w:val="WW8Num9z2"/>
    <w:qFormat/>
    <w:rsid w:val="00887583"/>
    <w:rPr>
      <w:rFonts w:ascii="Wingdings" w:hAnsi="Wingdings"/>
    </w:rPr>
  </w:style>
  <w:style w:type="character" w:styleId="WW8Num9z3" w:customStyle="1">
    <w:name w:val="WW8Num9z3"/>
    <w:qFormat/>
    <w:rsid w:val="00887583"/>
    <w:rPr>
      <w:rFonts w:ascii="Symbol" w:hAnsi="Symbol"/>
    </w:rPr>
  </w:style>
  <w:style w:type="character" w:styleId="WW8Num9z4" w:customStyle="1">
    <w:name w:val="WW8Num9z4"/>
    <w:qFormat/>
    <w:rsid w:val="00887583"/>
    <w:rPr>
      <w:rFonts w:ascii="Courier New" w:hAnsi="Courier New" w:cs="Courier New"/>
    </w:rPr>
  </w:style>
  <w:style w:type="character" w:styleId="WW8Num10z0" w:customStyle="1">
    <w:name w:val="WW8Num10z0"/>
    <w:qFormat/>
    <w:rsid w:val="00887583"/>
    <w:rPr>
      <w:rFonts w:ascii="Webdings" w:hAnsi="Webdings"/>
      <w:b w:val="false"/>
      <w:i w:val="false"/>
      <w:color w:val="FF0000"/>
      <w:sz w:val="20"/>
    </w:rPr>
  </w:style>
  <w:style w:type="character" w:styleId="WW8Num10z1" w:customStyle="1">
    <w:name w:val="WW8Num10z1"/>
    <w:qFormat/>
    <w:rsid w:val="00887583"/>
    <w:rPr>
      <w:rFonts w:ascii="Webdings" w:hAnsi="Webdings"/>
      <w:b w:val="false"/>
      <w:i w:val="false"/>
      <w:color w:val="FF0000"/>
      <w:sz w:val="24"/>
      <w:szCs w:val="24"/>
    </w:rPr>
  </w:style>
  <w:style w:type="character" w:styleId="WW8Num10z2" w:customStyle="1">
    <w:name w:val="WW8Num10z2"/>
    <w:qFormat/>
    <w:rsid w:val="00887583"/>
    <w:rPr>
      <w:rFonts w:ascii="Wingdings" w:hAnsi="Wingdings"/>
    </w:rPr>
  </w:style>
  <w:style w:type="character" w:styleId="WW8Num10z3" w:customStyle="1">
    <w:name w:val="WW8Num10z3"/>
    <w:qFormat/>
    <w:rsid w:val="00887583"/>
    <w:rPr>
      <w:rFonts w:ascii="Symbol" w:hAnsi="Symbol"/>
    </w:rPr>
  </w:style>
  <w:style w:type="character" w:styleId="WW8Num10z4" w:customStyle="1">
    <w:name w:val="WW8Num10z4"/>
    <w:qFormat/>
    <w:rsid w:val="00887583"/>
    <w:rPr>
      <w:rFonts w:ascii="Courier New" w:hAnsi="Courier New" w:cs="Courier New"/>
    </w:rPr>
  </w:style>
  <w:style w:type="character" w:styleId="WW8Num11z0" w:customStyle="1">
    <w:name w:val="WW8Num11z0"/>
    <w:qFormat/>
    <w:rsid w:val="00887583"/>
    <w:rPr>
      <w:rFonts w:ascii="Symbol" w:hAnsi="Symbol"/>
    </w:rPr>
  </w:style>
  <w:style w:type="character" w:styleId="WW8Num11z1" w:customStyle="1">
    <w:name w:val="WW8Num11z1"/>
    <w:qFormat/>
    <w:rsid w:val="00887583"/>
    <w:rPr>
      <w:rFonts w:ascii="Courier New" w:hAnsi="Courier New" w:cs="Courier New"/>
    </w:rPr>
  </w:style>
  <w:style w:type="character" w:styleId="WW8Num11z2" w:customStyle="1">
    <w:name w:val="WW8Num11z2"/>
    <w:qFormat/>
    <w:rsid w:val="00887583"/>
    <w:rPr>
      <w:rFonts w:ascii="Wingdings" w:hAnsi="Wingdings"/>
    </w:rPr>
  </w:style>
  <w:style w:type="character" w:styleId="WW8Num12z0" w:customStyle="1">
    <w:name w:val="WW8Num12z0"/>
    <w:qFormat/>
    <w:rsid w:val="00887583"/>
    <w:rPr>
      <w:rFonts w:ascii="Webdings" w:hAnsi="Webdings"/>
      <w:b w:val="false"/>
      <w:i w:val="false"/>
      <w:color w:val="FF0000"/>
      <w:sz w:val="20"/>
    </w:rPr>
  </w:style>
  <w:style w:type="character" w:styleId="WW8Num12z1" w:customStyle="1">
    <w:name w:val="WW8Num12z1"/>
    <w:qFormat/>
    <w:rsid w:val="00887583"/>
    <w:rPr>
      <w:rFonts w:ascii="Webdings" w:hAnsi="Webdings"/>
      <w:b w:val="false"/>
      <w:i w:val="false"/>
      <w:color w:val="FF0000"/>
      <w:sz w:val="20"/>
      <w:szCs w:val="24"/>
    </w:rPr>
  </w:style>
  <w:style w:type="character" w:styleId="WW8Num12z2" w:customStyle="1">
    <w:name w:val="WW8Num12z2"/>
    <w:qFormat/>
    <w:rsid w:val="00887583"/>
    <w:rPr>
      <w:rFonts w:ascii="Webdings" w:hAnsi="Webdings"/>
      <w:b/>
      <w:i w:val="false"/>
      <w:color w:val="FF0000"/>
      <w:sz w:val="20"/>
    </w:rPr>
  </w:style>
  <w:style w:type="character" w:styleId="WW8Num12z3" w:customStyle="1">
    <w:name w:val="WW8Num12z3"/>
    <w:qFormat/>
    <w:rsid w:val="00887583"/>
    <w:rPr>
      <w:rFonts w:ascii="Symbol" w:hAnsi="Symbol"/>
    </w:rPr>
  </w:style>
  <w:style w:type="character" w:styleId="WW8Num12z4" w:customStyle="1">
    <w:name w:val="WW8Num12z4"/>
    <w:qFormat/>
    <w:rsid w:val="00887583"/>
    <w:rPr>
      <w:rFonts w:ascii="Courier New" w:hAnsi="Courier New" w:cs="Courier New"/>
    </w:rPr>
  </w:style>
  <w:style w:type="character" w:styleId="WW8Num12z5" w:customStyle="1">
    <w:name w:val="WW8Num12z5"/>
    <w:qFormat/>
    <w:rsid w:val="00887583"/>
    <w:rPr>
      <w:rFonts w:ascii="Wingdings" w:hAnsi="Wingdings"/>
    </w:rPr>
  </w:style>
  <w:style w:type="character" w:styleId="WW8Num13z0" w:customStyle="1">
    <w:name w:val="WW8Num13z0"/>
    <w:qFormat/>
    <w:rsid w:val="00887583"/>
    <w:rPr>
      <w:rFonts w:ascii="Symbol" w:hAnsi="Symbol"/>
    </w:rPr>
  </w:style>
  <w:style w:type="character" w:styleId="WW8Num13z1" w:customStyle="1">
    <w:name w:val="WW8Num13z1"/>
    <w:qFormat/>
    <w:rsid w:val="00887583"/>
    <w:rPr>
      <w:rFonts w:ascii="Courier New" w:hAnsi="Courier New" w:cs="Courier New"/>
    </w:rPr>
  </w:style>
  <w:style w:type="character" w:styleId="WW8Num13z2" w:customStyle="1">
    <w:name w:val="WW8Num13z2"/>
    <w:qFormat/>
    <w:rsid w:val="00887583"/>
    <w:rPr>
      <w:rFonts w:ascii="Wingdings" w:hAnsi="Wingdings"/>
    </w:rPr>
  </w:style>
  <w:style w:type="character" w:styleId="WW8Num14z0" w:customStyle="1">
    <w:name w:val="WW8Num14z0"/>
    <w:qFormat/>
    <w:rsid w:val="00887583"/>
    <w:rPr>
      <w:rFonts w:ascii="Webdings" w:hAnsi="Webdings"/>
      <w:b w:val="false"/>
      <w:i w:val="false"/>
      <w:color w:val="FF0000"/>
      <w:sz w:val="20"/>
    </w:rPr>
  </w:style>
  <w:style w:type="character" w:styleId="WW8Num14z1" w:customStyle="1">
    <w:name w:val="WW8Num14z1"/>
    <w:qFormat/>
    <w:rsid w:val="00887583"/>
    <w:rPr>
      <w:rFonts w:ascii="Courier New" w:hAnsi="Courier New" w:cs="Courier New"/>
    </w:rPr>
  </w:style>
  <w:style w:type="character" w:styleId="WW8Num14z2" w:customStyle="1">
    <w:name w:val="WW8Num14z2"/>
    <w:qFormat/>
    <w:rsid w:val="00887583"/>
    <w:rPr>
      <w:rFonts w:ascii="Wingdings" w:hAnsi="Wingdings"/>
    </w:rPr>
  </w:style>
  <w:style w:type="character" w:styleId="WW8Num14z3" w:customStyle="1">
    <w:name w:val="WW8Num14z3"/>
    <w:qFormat/>
    <w:rsid w:val="00887583"/>
    <w:rPr>
      <w:rFonts w:ascii="Symbol" w:hAnsi="Symbol"/>
    </w:rPr>
  </w:style>
  <w:style w:type="character" w:styleId="WW8Num15z0" w:customStyle="1">
    <w:name w:val="WW8Num15z0"/>
    <w:qFormat/>
    <w:rsid w:val="00887583"/>
    <w:rPr>
      <w:rFonts w:ascii="Wingdings" w:hAnsi="Wingdings"/>
    </w:rPr>
  </w:style>
  <w:style w:type="character" w:styleId="WW8Num15z1" w:customStyle="1">
    <w:name w:val="WW8Num15z1"/>
    <w:qFormat/>
    <w:rsid w:val="00887583"/>
    <w:rPr>
      <w:rFonts w:ascii="Courier New" w:hAnsi="Courier New" w:cs="Courier New"/>
    </w:rPr>
  </w:style>
  <w:style w:type="character" w:styleId="WW8Num15z3" w:customStyle="1">
    <w:name w:val="WW8Num15z3"/>
    <w:qFormat/>
    <w:rsid w:val="00887583"/>
    <w:rPr>
      <w:rFonts w:ascii="Symbol" w:hAnsi="Symbol"/>
    </w:rPr>
  </w:style>
  <w:style w:type="character" w:styleId="WW8Num16z0" w:customStyle="1">
    <w:name w:val="WW8Num16z0"/>
    <w:qFormat/>
    <w:rsid w:val="00887583"/>
    <w:rPr>
      <w:rFonts w:ascii="Times New Roman" w:hAnsi="Times New Roman" w:eastAsia="Times New Roman" w:cs="Times New Roman"/>
    </w:rPr>
  </w:style>
  <w:style w:type="character" w:styleId="WW8Num16z1" w:customStyle="1">
    <w:name w:val="WW8Num16z1"/>
    <w:qFormat/>
    <w:rsid w:val="00887583"/>
    <w:rPr>
      <w:rFonts w:ascii="Symbol" w:hAnsi="Symbol"/>
    </w:rPr>
  </w:style>
  <w:style w:type="character" w:styleId="WW8Num16z2" w:customStyle="1">
    <w:name w:val="WW8Num16z2"/>
    <w:qFormat/>
    <w:rsid w:val="00887583"/>
    <w:rPr>
      <w:rFonts w:ascii="Wingdings" w:hAnsi="Wingdings"/>
    </w:rPr>
  </w:style>
  <w:style w:type="character" w:styleId="WW8Num16z4" w:customStyle="1">
    <w:name w:val="WW8Num16z4"/>
    <w:qFormat/>
    <w:rsid w:val="00887583"/>
    <w:rPr>
      <w:rFonts w:ascii="Courier New" w:hAnsi="Courier New" w:cs="Courier New"/>
    </w:rPr>
  </w:style>
  <w:style w:type="character" w:styleId="WW8Num17z0" w:customStyle="1">
    <w:name w:val="WW8Num17z0"/>
    <w:qFormat/>
    <w:rsid w:val="00887583"/>
    <w:rPr>
      <w:rFonts w:ascii="Webdings" w:hAnsi="Webdings"/>
      <w:b w:val="false"/>
      <w:i w:val="false"/>
      <w:sz w:val="20"/>
    </w:rPr>
  </w:style>
  <w:style w:type="character" w:styleId="WW8Num17z1" w:customStyle="1">
    <w:name w:val="WW8Num17z1"/>
    <w:qFormat/>
    <w:rsid w:val="00887583"/>
    <w:rPr>
      <w:rFonts w:ascii="Courier New" w:hAnsi="Courier New" w:cs="Courier New"/>
    </w:rPr>
  </w:style>
  <w:style w:type="character" w:styleId="WW8Num17z2" w:customStyle="1">
    <w:name w:val="WW8Num17z2"/>
    <w:qFormat/>
    <w:rsid w:val="00887583"/>
    <w:rPr>
      <w:rFonts w:ascii="Wingdings" w:hAnsi="Wingdings"/>
    </w:rPr>
  </w:style>
  <w:style w:type="character" w:styleId="WW8Num17z3" w:customStyle="1">
    <w:name w:val="WW8Num17z3"/>
    <w:qFormat/>
    <w:rsid w:val="00887583"/>
    <w:rPr>
      <w:rFonts w:ascii="Symbol" w:hAnsi="Symbol"/>
    </w:rPr>
  </w:style>
  <w:style w:type="character" w:styleId="Policepardfaut1" w:customStyle="1">
    <w:name w:val="Police par défaut1"/>
    <w:qFormat/>
    <w:rsid w:val="00887583"/>
    <w:rPr/>
  </w:style>
  <w:style w:type="character" w:styleId="LienInternet">
    <w:name w:val="Lien Internet"/>
    <w:basedOn w:val="Policepardfaut1"/>
    <w:rsid w:val="00887583"/>
    <w:rPr>
      <w:color w:val="0000FF"/>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rsid w:val="00887583"/>
    <w:pPr>
      <w:spacing w:before="0" w:after="120"/>
    </w:pPr>
    <w:rPr/>
  </w:style>
  <w:style w:type="paragraph" w:styleId="Liste">
    <w:name w:val="List"/>
    <w:basedOn w:val="Corpsdetexte"/>
    <w:rsid w:val="00887583"/>
    <w:pPr/>
    <w:rPr>
      <w:rFonts w:cs="Tahoma"/>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Titre1" w:customStyle="1">
    <w:name w:val="Titre1"/>
    <w:basedOn w:val="Normal"/>
    <w:next w:val="Corpsdetexte"/>
    <w:qFormat/>
    <w:rsid w:val="00887583"/>
    <w:pPr>
      <w:keepNext w:val="true"/>
      <w:spacing w:before="240" w:after="120"/>
    </w:pPr>
    <w:rPr>
      <w:rFonts w:ascii="Arial" w:hAnsi="Arial" w:eastAsia="Lucida Sans Unicode" w:cs="Tahoma"/>
      <w:sz w:val="28"/>
      <w:szCs w:val="28"/>
    </w:rPr>
  </w:style>
  <w:style w:type="paragraph" w:styleId="Lgende1" w:customStyle="1">
    <w:name w:val="Légende1"/>
    <w:basedOn w:val="Normal"/>
    <w:qFormat/>
    <w:rsid w:val="00887583"/>
    <w:pPr>
      <w:suppressLineNumbers/>
      <w:spacing w:before="120" w:after="120"/>
    </w:pPr>
    <w:rPr>
      <w:rFonts w:cs="Tahoma"/>
      <w:i/>
      <w:iCs/>
    </w:rPr>
  </w:style>
  <w:style w:type="paragraph" w:styleId="Rpertoire" w:customStyle="1">
    <w:name w:val="Répertoire"/>
    <w:basedOn w:val="Normal"/>
    <w:qFormat/>
    <w:rsid w:val="00887583"/>
    <w:pPr>
      <w:suppressLineNumbers/>
    </w:pPr>
    <w:rPr>
      <w:rFonts w:cs="Tahoma"/>
    </w:rPr>
  </w:style>
  <w:style w:type="paragraph" w:styleId="BalloonText">
    <w:name w:val="Balloon Text"/>
    <w:basedOn w:val="Normal"/>
    <w:qFormat/>
    <w:rsid w:val="00887583"/>
    <w:pPr/>
    <w:rPr>
      <w:rFonts w:ascii="Tahoma" w:hAnsi="Tahoma" w:cs="Tahoma"/>
      <w:sz w:val="16"/>
      <w:szCs w:val="16"/>
    </w:rPr>
  </w:style>
  <w:style w:type="paragraph" w:styleId="Entteetpieddepage">
    <w:name w:val="En-tête et pied de page"/>
    <w:basedOn w:val="Normal"/>
    <w:qFormat/>
    <w:pPr/>
    <w:rPr/>
  </w:style>
  <w:style w:type="paragraph" w:styleId="Entte">
    <w:name w:val="Header"/>
    <w:basedOn w:val="Normal"/>
    <w:rsid w:val="00887583"/>
    <w:pPr>
      <w:tabs>
        <w:tab w:val="clear" w:pos="708"/>
        <w:tab w:val="center" w:pos="4536" w:leader="none"/>
        <w:tab w:val="right" w:pos="9072" w:leader="none"/>
      </w:tabs>
    </w:pPr>
    <w:rPr/>
  </w:style>
  <w:style w:type="paragraph" w:styleId="Pieddepage">
    <w:name w:val="Footer"/>
    <w:basedOn w:val="Normal"/>
    <w:rsid w:val="00887583"/>
    <w:pPr>
      <w:tabs>
        <w:tab w:val="clear" w:pos="708"/>
        <w:tab w:val="center" w:pos="4536" w:leader="none"/>
        <w:tab w:val="right" w:pos="9072" w:leader="none"/>
      </w:tabs>
    </w:pPr>
    <w:rPr/>
  </w:style>
  <w:style w:type="paragraph" w:styleId="ListParagraph">
    <w:name w:val="List Paragraph"/>
    <w:basedOn w:val="Normal"/>
    <w:uiPriority w:val="34"/>
    <w:qFormat/>
    <w:rsid w:val="003b224c"/>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E2DEF-4B72-4563-B040-0F42CC90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Application>LibreOffice/7.2.4.1$Windows_X86_64 LibreOffice_project/27d75539669ac387bb498e35313b970b7fe9c4f9</Application>
  <AppVersion>15.0000</AppVersion>
  <Pages>1</Pages>
  <Words>604</Words>
  <Characters>3059</Characters>
  <CharactersWithSpaces>3621</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2020-03-03T14:53:00Z</dcterms:created>
  <dc:creator>Marie-Christine</dc:creator>
  <dc:description/>
  <dc:language>fr-FR</dc:language>
  <cp:lastModifiedBy/>
  <cp:lastPrinted>2018-05-09T09:48:00Z</cp:lastPrinted>
  <dcterms:modified xsi:type="dcterms:W3CDTF">2022-05-14T00:49:47Z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-1351677512</vt:i4>
  </property>
  <property fmtid="{D5CDD505-2E9C-101B-9397-08002B2CF9AE}" pid="3" name="_AuthorEmail">
    <vt:lpwstr>gdesmas@mainguet-cgao.com</vt:lpwstr>
  </property>
  <property fmtid="{D5CDD505-2E9C-101B-9397-08002B2CF9AE}" pid="4" name="_AuthorEmailDisplayName">
    <vt:lpwstr>Gilbert DESMAS</vt:lpwstr>
  </property>
  <property fmtid="{D5CDD505-2E9C-101B-9397-08002B2CF9AE}" pid="5" name="_ReviewingToolsShownOnce">
    <vt:lpwstr/>
  </property>
</Properties>
</file>