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842" w:rsidRDefault="001255E6">
      <w:pPr>
        <w:pStyle w:val="Standard"/>
        <w:ind w:left="708"/>
        <w:jc w:val="center"/>
        <w:rPr>
          <w:i/>
          <w:iCs/>
          <w:sz w:val="30"/>
          <w:szCs w:val="30"/>
          <w:u w:val="single"/>
        </w:rPr>
      </w:pPr>
      <w:r>
        <w:rPr>
          <w:rFonts w:ascii="Arial" w:hAnsi="Arial" w:cs="Arial"/>
          <w:b/>
          <w:bCs/>
          <w:i/>
          <w:iCs/>
          <w:sz w:val="30"/>
          <w:szCs w:val="30"/>
          <w:u w:val="single"/>
        </w:rPr>
        <w:t>CHAMPIONNAT</w:t>
      </w:r>
      <w:r w:rsidR="0080205E">
        <w:rPr>
          <w:rFonts w:ascii="Arial" w:hAnsi="Arial" w:cs="Arial"/>
          <w:b/>
          <w:bCs/>
          <w:i/>
          <w:iCs/>
          <w:sz w:val="30"/>
          <w:szCs w:val="30"/>
          <w:u w:val="single"/>
        </w:rPr>
        <w:t xml:space="preserve"> </w:t>
      </w:r>
      <w:r>
        <w:rPr>
          <w:rFonts w:ascii="Arial" w:hAnsi="Arial" w:cs="Arial"/>
          <w:b/>
          <w:bCs/>
          <w:i/>
          <w:iCs/>
          <w:sz w:val="30"/>
          <w:szCs w:val="30"/>
          <w:u w:val="single"/>
        </w:rPr>
        <w:t xml:space="preserve">DE LIGUE NOUVELLE AQUITAINE </w:t>
      </w:r>
      <w:r w:rsidR="003C063F">
        <w:rPr>
          <w:rFonts w:ascii="Arial" w:hAnsi="Arial" w:cs="Arial"/>
          <w:b/>
          <w:bCs/>
          <w:i/>
          <w:iCs/>
          <w:sz w:val="30"/>
          <w:szCs w:val="30"/>
          <w:u w:val="single"/>
        </w:rPr>
        <w:t xml:space="preserve">         </w:t>
      </w:r>
      <w:r w:rsidR="0080205E">
        <w:rPr>
          <w:rFonts w:ascii="Arial" w:hAnsi="Arial" w:cs="Arial"/>
          <w:b/>
          <w:bCs/>
          <w:i/>
          <w:iCs/>
          <w:sz w:val="30"/>
          <w:szCs w:val="30"/>
          <w:u w:val="single"/>
        </w:rPr>
        <w:t xml:space="preserve">ENDURANCE TOUT TERRAIN </w:t>
      </w:r>
    </w:p>
    <w:p w:rsidR="00B47842" w:rsidRDefault="001255E6" w:rsidP="001255E6">
      <w:pPr>
        <w:pStyle w:val="Standard"/>
        <w:ind w:left="708"/>
        <w:jc w:val="center"/>
        <w:rPr>
          <w:i/>
          <w:iCs/>
          <w:sz w:val="30"/>
          <w:szCs w:val="30"/>
          <w:u w:val="single"/>
        </w:rPr>
      </w:pPr>
      <w:r>
        <w:rPr>
          <w:rFonts w:ascii="Arial" w:hAnsi="Arial" w:cs="Arial"/>
          <w:b/>
          <w:bCs/>
          <w:i/>
          <w:iCs/>
          <w:sz w:val="30"/>
          <w:szCs w:val="30"/>
          <w:u w:val="single"/>
        </w:rPr>
        <w:t>MOTOS et QUADS</w:t>
      </w:r>
    </w:p>
    <w:p w:rsidR="00B47842" w:rsidRPr="004A2A1A" w:rsidRDefault="004A2A1A" w:rsidP="004A2A1A">
      <w:pPr>
        <w:pStyle w:val="Standard"/>
        <w:jc w:val="center"/>
        <w:rPr>
          <w:rFonts w:ascii="Arial" w:hAnsi="Arial" w:cs="Arial"/>
          <w:b/>
          <w:i/>
          <w:sz w:val="28"/>
          <w:szCs w:val="28"/>
          <w:u w:val="single"/>
        </w:rPr>
      </w:pPr>
      <w:r w:rsidRPr="004A2A1A">
        <w:rPr>
          <w:rFonts w:ascii="Arial" w:hAnsi="Arial" w:cs="Arial"/>
          <w:b/>
          <w:i/>
          <w:sz w:val="28"/>
          <w:szCs w:val="28"/>
          <w:u w:val="single"/>
        </w:rPr>
        <w:t>2018</w:t>
      </w:r>
    </w:p>
    <w:p w:rsidR="00B47842" w:rsidRDefault="00B47842">
      <w:pPr>
        <w:pStyle w:val="Standard"/>
        <w:rPr>
          <w:rFonts w:ascii="Arial" w:eastAsia="Arial" w:hAnsi="Arial" w:cs="Arial"/>
          <w:sz w:val="20"/>
        </w:rPr>
      </w:pPr>
    </w:p>
    <w:p w:rsidR="00B47842" w:rsidRDefault="0080205E">
      <w:pPr>
        <w:pStyle w:val="Heading1"/>
      </w:pPr>
      <w:r>
        <w:t>Article 1 : Calendrier</w:t>
      </w:r>
    </w:p>
    <w:p w:rsidR="00B47842" w:rsidRPr="00D71D74" w:rsidRDefault="007F32D8">
      <w:pPr>
        <w:pStyle w:val="Standard"/>
      </w:pPr>
      <w:r>
        <w:rPr>
          <w:rFonts w:ascii="Arial" w:hAnsi="Arial" w:cs="Arial"/>
          <w:sz w:val="20"/>
        </w:rPr>
        <w:t xml:space="preserve">Tous les clubs affiliés FFM de la ligue NOUVELLE-AQUITAINE </w:t>
      </w:r>
      <w:r w:rsidR="0080205E" w:rsidRPr="00D71D74">
        <w:rPr>
          <w:rFonts w:ascii="Arial" w:hAnsi="Arial" w:cs="Arial"/>
          <w:sz w:val="20"/>
        </w:rPr>
        <w:t xml:space="preserve"> peuvent prétendre organiser une épreuve d</w:t>
      </w:r>
      <w:r>
        <w:rPr>
          <w:rFonts w:ascii="Arial" w:hAnsi="Arial" w:cs="Arial"/>
          <w:sz w:val="20"/>
        </w:rPr>
        <w:t xml:space="preserve">u championnat </w:t>
      </w:r>
      <w:r w:rsidR="0080205E" w:rsidRPr="00D71D74">
        <w:rPr>
          <w:rFonts w:ascii="Arial" w:hAnsi="Arial" w:cs="Arial"/>
          <w:sz w:val="20"/>
        </w:rPr>
        <w:t xml:space="preserve"> D'ENDURANCE TOUT TERRAIN. Il convient d’en</w:t>
      </w:r>
      <w:r w:rsidR="00842427">
        <w:rPr>
          <w:rFonts w:ascii="Arial" w:hAnsi="Arial" w:cs="Arial"/>
          <w:sz w:val="20"/>
        </w:rPr>
        <w:t xml:space="preserve"> faire la demande auprès de la</w:t>
      </w:r>
      <w:r w:rsidR="0080205E" w:rsidRPr="00D71D74">
        <w:rPr>
          <w:rFonts w:ascii="Arial" w:hAnsi="Arial" w:cs="Arial"/>
          <w:sz w:val="20"/>
        </w:rPr>
        <w:t xml:space="preserve"> ligue avant le 1</w:t>
      </w:r>
      <w:r w:rsidR="0080205E" w:rsidRPr="00D71D74">
        <w:rPr>
          <w:rFonts w:ascii="Arial" w:hAnsi="Arial" w:cs="Arial"/>
          <w:sz w:val="20"/>
          <w:vertAlign w:val="superscript"/>
        </w:rPr>
        <w:t>er</w:t>
      </w:r>
      <w:r w:rsidR="0080205E" w:rsidRPr="00D71D74">
        <w:rPr>
          <w:rFonts w:ascii="Arial" w:hAnsi="Arial" w:cs="Arial"/>
          <w:sz w:val="20"/>
        </w:rPr>
        <w:t xml:space="preserve"> novembre de l’année 2018</w:t>
      </w:r>
    </w:p>
    <w:p w:rsidR="00B47842" w:rsidRPr="00D71D74" w:rsidRDefault="00B47842">
      <w:pPr>
        <w:pStyle w:val="Standard"/>
        <w:rPr>
          <w:rFonts w:ascii="Arial" w:hAnsi="Arial" w:cs="Arial"/>
          <w:bCs/>
          <w:color w:val="FF0000"/>
          <w:sz w:val="20"/>
          <w:lang w:val="es-ES"/>
        </w:rPr>
      </w:pPr>
    </w:p>
    <w:p w:rsidR="00B47842" w:rsidRDefault="00B47842">
      <w:pPr>
        <w:pStyle w:val="Standard"/>
        <w:rPr>
          <w:rFonts w:ascii="Arial" w:hAnsi="Arial" w:cs="Arial"/>
          <w:b/>
          <w:bCs/>
          <w:color w:val="FF0000"/>
          <w:sz w:val="20"/>
          <w:lang w:val="es-ES"/>
        </w:rPr>
      </w:pPr>
    </w:p>
    <w:p w:rsidR="00B47842" w:rsidRPr="00F41B75" w:rsidRDefault="00F41B75" w:rsidP="00F41B75">
      <w:pPr>
        <w:pStyle w:val="Standard"/>
        <w:jc w:val="center"/>
        <w:rPr>
          <w:rFonts w:ascii="Arial" w:hAnsi="Arial" w:cs="Arial"/>
          <w:b/>
          <w:bCs/>
          <w:i/>
          <w:iCs/>
          <w:color w:val="FF0000"/>
          <w:sz w:val="28"/>
          <w:szCs w:val="28"/>
          <w:u w:val="single"/>
          <w:lang w:val="es-ES"/>
        </w:rPr>
      </w:pPr>
      <w:proofErr w:type="spellStart"/>
      <w:r w:rsidRPr="00F41B75">
        <w:rPr>
          <w:rFonts w:ascii="Arial" w:hAnsi="Arial" w:cs="Arial"/>
          <w:b/>
          <w:bCs/>
          <w:i/>
          <w:iCs/>
          <w:color w:val="FF0000"/>
          <w:sz w:val="28"/>
          <w:szCs w:val="28"/>
          <w:u w:val="single"/>
          <w:lang w:val="es-ES"/>
        </w:rPr>
        <w:t>Epreuves</w:t>
      </w:r>
      <w:proofErr w:type="spellEnd"/>
      <w:r w:rsidRPr="00F41B75">
        <w:rPr>
          <w:rFonts w:ascii="Arial" w:hAnsi="Arial" w:cs="Arial"/>
          <w:b/>
          <w:bCs/>
          <w:i/>
          <w:iCs/>
          <w:color w:val="FF0000"/>
          <w:sz w:val="28"/>
          <w:szCs w:val="28"/>
          <w:u w:val="single"/>
          <w:lang w:val="es-ES"/>
        </w:rPr>
        <w:t xml:space="preserve"> </w:t>
      </w:r>
      <w:proofErr w:type="spellStart"/>
      <w:r w:rsidRPr="00F41B75">
        <w:rPr>
          <w:rFonts w:ascii="Arial" w:hAnsi="Arial" w:cs="Arial"/>
          <w:b/>
          <w:bCs/>
          <w:i/>
          <w:iCs/>
          <w:color w:val="FF0000"/>
          <w:sz w:val="28"/>
          <w:szCs w:val="28"/>
          <w:u w:val="single"/>
          <w:lang w:val="es-ES"/>
        </w:rPr>
        <w:t>au</w:t>
      </w:r>
      <w:proofErr w:type="spellEnd"/>
      <w:r w:rsidRPr="00F41B75">
        <w:rPr>
          <w:rFonts w:ascii="Arial" w:hAnsi="Arial" w:cs="Arial"/>
          <w:b/>
          <w:bCs/>
          <w:i/>
          <w:iCs/>
          <w:color w:val="FF0000"/>
          <w:sz w:val="28"/>
          <w:szCs w:val="28"/>
          <w:u w:val="single"/>
          <w:lang w:val="es-ES"/>
        </w:rPr>
        <w:t xml:space="preserve"> </w:t>
      </w:r>
      <w:proofErr w:type="spellStart"/>
      <w:r w:rsidRPr="00F41B75">
        <w:rPr>
          <w:rFonts w:ascii="Arial" w:hAnsi="Arial" w:cs="Arial"/>
          <w:b/>
          <w:bCs/>
          <w:i/>
          <w:iCs/>
          <w:color w:val="FF0000"/>
          <w:sz w:val="28"/>
          <w:szCs w:val="28"/>
          <w:u w:val="single"/>
          <w:lang w:val="es-ES"/>
        </w:rPr>
        <w:t>calendrier</w:t>
      </w:r>
      <w:proofErr w:type="spellEnd"/>
    </w:p>
    <w:p w:rsidR="00B47842" w:rsidRDefault="00B47842">
      <w:pPr>
        <w:pStyle w:val="Standard"/>
        <w:jc w:val="center"/>
        <w:rPr>
          <w:rFonts w:ascii="Arial" w:hAnsi="Arial" w:cs="Arial"/>
          <w:b/>
          <w:bCs/>
          <w:i/>
          <w:iCs/>
          <w:color w:val="FF0000"/>
          <w:sz w:val="20"/>
          <w:u w:val="single"/>
          <w:lang w:val="es-ES"/>
        </w:rPr>
      </w:pPr>
    </w:p>
    <w:tbl>
      <w:tblPr>
        <w:tblW w:w="9072" w:type="dxa"/>
        <w:tblInd w:w="45" w:type="dxa"/>
        <w:tblLayout w:type="fixed"/>
        <w:tblCellMar>
          <w:left w:w="10" w:type="dxa"/>
          <w:right w:w="10" w:type="dxa"/>
        </w:tblCellMar>
        <w:tblLook w:val="0000"/>
      </w:tblPr>
      <w:tblGrid>
        <w:gridCol w:w="960"/>
        <w:gridCol w:w="855"/>
        <w:gridCol w:w="7257"/>
      </w:tblGrid>
      <w:tr w:rsidR="00B47842" w:rsidTr="00B47842">
        <w:tc>
          <w:tcPr>
            <w:tcW w:w="960" w:type="dxa"/>
            <w:tcBorders>
              <w:top w:val="single" w:sz="2" w:space="0" w:color="000000"/>
              <w:left w:val="single" w:sz="2" w:space="0" w:color="000000"/>
              <w:bottom w:val="single" w:sz="2" w:space="0" w:color="000000"/>
            </w:tcBorders>
            <w:tcMar>
              <w:top w:w="55" w:type="dxa"/>
              <w:left w:w="55" w:type="dxa"/>
              <w:bottom w:w="55" w:type="dxa"/>
              <w:right w:w="55" w:type="dxa"/>
            </w:tcMar>
          </w:tcPr>
          <w:p w:rsidR="00B47842" w:rsidRDefault="0080205E">
            <w:pPr>
              <w:pStyle w:val="TableContents"/>
              <w:rPr>
                <w:sz w:val="20"/>
                <w:szCs w:val="20"/>
              </w:rPr>
            </w:pPr>
            <w:r>
              <w:rPr>
                <w:sz w:val="20"/>
                <w:szCs w:val="20"/>
              </w:rPr>
              <w:t>4/03/18</w:t>
            </w:r>
          </w:p>
        </w:tc>
        <w:tc>
          <w:tcPr>
            <w:tcW w:w="855" w:type="dxa"/>
            <w:tcBorders>
              <w:top w:val="single" w:sz="2" w:space="0" w:color="000000"/>
              <w:left w:val="single" w:sz="2" w:space="0" w:color="000000"/>
              <w:bottom w:val="single" w:sz="2" w:space="0" w:color="000000"/>
            </w:tcBorders>
            <w:tcMar>
              <w:top w:w="55" w:type="dxa"/>
              <w:left w:w="55" w:type="dxa"/>
              <w:bottom w:w="55" w:type="dxa"/>
              <w:right w:w="55" w:type="dxa"/>
            </w:tcMar>
          </w:tcPr>
          <w:p w:rsidR="00B47842" w:rsidRDefault="0080205E">
            <w:pPr>
              <w:pStyle w:val="TableContents"/>
              <w:rPr>
                <w:sz w:val="20"/>
                <w:szCs w:val="20"/>
              </w:rPr>
            </w:pPr>
            <w:r>
              <w:rPr>
                <w:sz w:val="20"/>
                <w:szCs w:val="20"/>
              </w:rPr>
              <w:t>MOTO</w:t>
            </w:r>
          </w:p>
        </w:tc>
        <w:tc>
          <w:tcPr>
            <w:tcW w:w="725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47842" w:rsidRDefault="001255E6">
            <w:pPr>
              <w:pStyle w:val="TableContents"/>
            </w:pPr>
            <w:r>
              <w:rPr>
                <w:sz w:val="20"/>
                <w:szCs w:val="20"/>
              </w:rPr>
              <w:t>St GEORGES LES BAILLARGEAUX (</w:t>
            </w:r>
            <w:r w:rsidR="00D71D74">
              <w:rPr>
                <w:sz w:val="20"/>
                <w:szCs w:val="20"/>
              </w:rPr>
              <w:t xml:space="preserve">86)               </w:t>
            </w:r>
            <w:r w:rsidR="0080205E">
              <w:rPr>
                <w:sz w:val="20"/>
                <w:szCs w:val="20"/>
              </w:rPr>
              <w:t>A M V</w:t>
            </w:r>
            <w:r>
              <w:rPr>
                <w:sz w:val="20"/>
                <w:szCs w:val="20"/>
              </w:rPr>
              <w:t>AL VERT DU CLAIN</w:t>
            </w:r>
          </w:p>
        </w:tc>
      </w:tr>
      <w:tr w:rsidR="00B47842" w:rsidTr="00B47842">
        <w:tc>
          <w:tcPr>
            <w:tcW w:w="960" w:type="dxa"/>
            <w:tcBorders>
              <w:left w:val="single" w:sz="2" w:space="0" w:color="000000"/>
              <w:bottom w:val="single" w:sz="2" w:space="0" w:color="000000"/>
            </w:tcBorders>
            <w:tcMar>
              <w:top w:w="55" w:type="dxa"/>
              <w:left w:w="55" w:type="dxa"/>
              <w:bottom w:w="55" w:type="dxa"/>
              <w:right w:w="55" w:type="dxa"/>
            </w:tcMar>
          </w:tcPr>
          <w:p w:rsidR="00B47842" w:rsidRDefault="0080205E">
            <w:pPr>
              <w:pStyle w:val="TableContents"/>
              <w:rPr>
                <w:sz w:val="20"/>
                <w:szCs w:val="20"/>
              </w:rPr>
            </w:pPr>
            <w:r>
              <w:rPr>
                <w:sz w:val="20"/>
                <w:szCs w:val="20"/>
              </w:rPr>
              <w:t>5/08/18</w:t>
            </w:r>
          </w:p>
        </w:tc>
        <w:tc>
          <w:tcPr>
            <w:tcW w:w="855" w:type="dxa"/>
            <w:tcBorders>
              <w:left w:val="single" w:sz="2" w:space="0" w:color="000000"/>
              <w:bottom w:val="single" w:sz="2" w:space="0" w:color="000000"/>
            </w:tcBorders>
            <w:tcMar>
              <w:top w:w="55" w:type="dxa"/>
              <w:left w:w="55" w:type="dxa"/>
              <w:bottom w:w="55" w:type="dxa"/>
              <w:right w:w="55" w:type="dxa"/>
            </w:tcMar>
          </w:tcPr>
          <w:p w:rsidR="00B47842" w:rsidRDefault="0080205E">
            <w:pPr>
              <w:pStyle w:val="TableContents"/>
              <w:rPr>
                <w:sz w:val="20"/>
                <w:szCs w:val="20"/>
              </w:rPr>
            </w:pPr>
            <w:r>
              <w:rPr>
                <w:sz w:val="20"/>
                <w:szCs w:val="20"/>
              </w:rPr>
              <w:t>MOTO</w:t>
            </w:r>
          </w:p>
        </w:tc>
        <w:tc>
          <w:tcPr>
            <w:tcW w:w="7257" w:type="dxa"/>
            <w:tcBorders>
              <w:left w:val="single" w:sz="2" w:space="0" w:color="000000"/>
              <w:bottom w:val="single" w:sz="2" w:space="0" w:color="000000"/>
              <w:right w:val="single" w:sz="2" w:space="0" w:color="000000"/>
            </w:tcBorders>
            <w:tcMar>
              <w:top w:w="55" w:type="dxa"/>
              <w:left w:w="55" w:type="dxa"/>
              <w:bottom w:w="55" w:type="dxa"/>
              <w:right w:w="55" w:type="dxa"/>
            </w:tcMar>
          </w:tcPr>
          <w:p w:rsidR="00B47842" w:rsidRDefault="001255E6" w:rsidP="001255E6">
            <w:pPr>
              <w:pStyle w:val="TableContents"/>
              <w:rPr>
                <w:sz w:val="20"/>
                <w:szCs w:val="20"/>
              </w:rPr>
            </w:pPr>
            <w:r>
              <w:rPr>
                <w:sz w:val="20"/>
                <w:szCs w:val="20"/>
              </w:rPr>
              <w:t>MADAILLAN (47</w:t>
            </w:r>
            <w:r w:rsidR="00D71D74">
              <w:rPr>
                <w:sz w:val="20"/>
                <w:szCs w:val="20"/>
              </w:rPr>
              <w:t xml:space="preserve">)                                                     </w:t>
            </w:r>
            <w:r w:rsidR="0080205E">
              <w:rPr>
                <w:sz w:val="20"/>
                <w:szCs w:val="20"/>
              </w:rPr>
              <w:t xml:space="preserve">MC OBJECTIF ENDURO </w:t>
            </w:r>
          </w:p>
        </w:tc>
      </w:tr>
      <w:tr w:rsidR="00B47842" w:rsidTr="00B47842">
        <w:tc>
          <w:tcPr>
            <w:tcW w:w="960" w:type="dxa"/>
            <w:tcBorders>
              <w:left w:val="single" w:sz="2" w:space="0" w:color="000000"/>
              <w:bottom w:val="single" w:sz="2" w:space="0" w:color="000000"/>
            </w:tcBorders>
            <w:tcMar>
              <w:top w:w="55" w:type="dxa"/>
              <w:left w:w="55" w:type="dxa"/>
              <w:bottom w:w="55" w:type="dxa"/>
              <w:right w:w="55" w:type="dxa"/>
            </w:tcMar>
          </w:tcPr>
          <w:p w:rsidR="00B47842" w:rsidRDefault="0080205E">
            <w:pPr>
              <w:pStyle w:val="TableContents"/>
              <w:rPr>
                <w:sz w:val="20"/>
                <w:szCs w:val="20"/>
              </w:rPr>
            </w:pPr>
            <w:r>
              <w:rPr>
                <w:sz w:val="20"/>
                <w:szCs w:val="20"/>
              </w:rPr>
              <w:t>14/10/18</w:t>
            </w:r>
          </w:p>
        </w:tc>
        <w:tc>
          <w:tcPr>
            <w:tcW w:w="855" w:type="dxa"/>
            <w:tcBorders>
              <w:left w:val="single" w:sz="2" w:space="0" w:color="000000"/>
              <w:bottom w:val="single" w:sz="2" w:space="0" w:color="000000"/>
            </w:tcBorders>
            <w:tcMar>
              <w:top w:w="55" w:type="dxa"/>
              <w:left w:w="55" w:type="dxa"/>
              <w:bottom w:w="55" w:type="dxa"/>
              <w:right w:w="55" w:type="dxa"/>
            </w:tcMar>
          </w:tcPr>
          <w:p w:rsidR="00B47842" w:rsidRDefault="0080205E">
            <w:pPr>
              <w:pStyle w:val="TableContents"/>
              <w:rPr>
                <w:sz w:val="20"/>
                <w:szCs w:val="20"/>
              </w:rPr>
            </w:pPr>
            <w:r>
              <w:rPr>
                <w:sz w:val="20"/>
                <w:szCs w:val="20"/>
              </w:rPr>
              <w:t>MOTO</w:t>
            </w:r>
          </w:p>
        </w:tc>
        <w:tc>
          <w:tcPr>
            <w:tcW w:w="7257" w:type="dxa"/>
            <w:tcBorders>
              <w:left w:val="single" w:sz="2" w:space="0" w:color="000000"/>
              <w:bottom w:val="single" w:sz="2" w:space="0" w:color="000000"/>
              <w:right w:val="single" w:sz="2" w:space="0" w:color="000000"/>
            </w:tcBorders>
            <w:tcMar>
              <w:top w:w="55" w:type="dxa"/>
              <w:left w:w="55" w:type="dxa"/>
              <w:bottom w:w="55" w:type="dxa"/>
              <w:right w:w="55" w:type="dxa"/>
            </w:tcMar>
          </w:tcPr>
          <w:p w:rsidR="00B47842" w:rsidRDefault="001255E6">
            <w:pPr>
              <w:pStyle w:val="TableContents"/>
              <w:rPr>
                <w:sz w:val="20"/>
                <w:szCs w:val="20"/>
              </w:rPr>
            </w:pPr>
            <w:r>
              <w:rPr>
                <w:sz w:val="20"/>
                <w:szCs w:val="20"/>
              </w:rPr>
              <w:t>MONTBOUCHER</w:t>
            </w:r>
            <w:r w:rsidR="0080205E">
              <w:rPr>
                <w:sz w:val="20"/>
                <w:szCs w:val="20"/>
              </w:rPr>
              <w:t xml:space="preserve"> (23)</w:t>
            </w:r>
            <w:r w:rsidR="00A93BFC">
              <w:rPr>
                <w:sz w:val="20"/>
                <w:szCs w:val="20"/>
              </w:rPr>
              <w:t xml:space="preserve"> </w:t>
            </w:r>
            <w:r w:rsidR="00D71D74">
              <w:rPr>
                <w:sz w:val="20"/>
                <w:szCs w:val="20"/>
              </w:rPr>
              <w:t xml:space="preserve">                                             </w:t>
            </w:r>
            <w:r w:rsidR="0080205E">
              <w:rPr>
                <w:sz w:val="20"/>
                <w:szCs w:val="20"/>
              </w:rPr>
              <w:t xml:space="preserve">TEAM X-TREM ENDURO </w:t>
            </w:r>
          </w:p>
        </w:tc>
      </w:tr>
      <w:tr w:rsidR="00842427" w:rsidTr="00B47842">
        <w:tc>
          <w:tcPr>
            <w:tcW w:w="960" w:type="dxa"/>
            <w:tcBorders>
              <w:left w:val="single" w:sz="2" w:space="0" w:color="000000"/>
              <w:bottom w:val="single" w:sz="2" w:space="0" w:color="000000"/>
            </w:tcBorders>
            <w:tcMar>
              <w:top w:w="55" w:type="dxa"/>
              <w:left w:w="55" w:type="dxa"/>
              <w:bottom w:w="55" w:type="dxa"/>
              <w:right w:w="55" w:type="dxa"/>
            </w:tcMar>
          </w:tcPr>
          <w:p w:rsidR="00842427" w:rsidRDefault="00842427" w:rsidP="006A78A7">
            <w:pPr>
              <w:pStyle w:val="TableContents"/>
              <w:rPr>
                <w:sz w:val="20"/>
                <w:szCs w:val="20"/>
              </w:rPr>
            </w:pPr>
          </w:p>
        </w:tc>
        <w:tc>
          <w:tcPr>
            <w:tcW w:w="855" w:type="dxa"/>
            <w:tcBorders>
              <w:left w:val="single" w:sz="2" w:space="0" w:color="000000"/>
              <w:bottom w:val="single" w:sz="2" w:space="0" w:color="000000"/>
            </w:tcBorders>
            <w:tcMar>
              <w:top w:w="55" w:type="dxa"/>
              <w:left w:w="55" w:type="dxa"/>
              <w:bottom w:w="55" w:type="dxa"/>
              <w:right w:w="55" w:type="dxa"/>
            </w:tcMar>
          </w:tcPr>
          <w:p w:rsidR="00842427" w:rsidRDefault="00842427" w:rsidP="006A78A7">
            <w:pPr>
              <w:pStyle w:val="TableContents"/>
              <w:rPr>
                <w:sz w:val="20"/>
                <w:szCs w:val="20"/>
              </w:rPr>
            </w:pPr>
          </w:p>
        </w:tc>
        <w:tc>
          <w:tcPr>
            <w:tcW w:w="7257" w:type="dxa"/>
            <w:tcBorders>
              <w:left w:val="single" w:sz="2" w:space="0" w:color="000000"/>
              <w:bottom w:val="single" w:sz="2" w:space="0" w:color="000000"/>
              <w:right w:val="single" w:sz="2" w:space="0" w:color="000000"/>
            </w:tcBorders>
            <w:tcMar>
              <w:top w:w="55" w:type="dxa"/>
              <w:left w:w="55" w:type="dxa"/>
              <w:bottom w:w="55" w:type="dxa"/>
              <w:right w:w="55" w:type="dxa"/>
            </w:tcMar>
          </w:tcPr>
          <w:p w:rsidR="00842427" w:rsidRDefault="00842427" w:rsidP="006A78A7">
            <w:pPr>
              <w:pStyle w:val="TableContents"/>
              <w:rPr>
                <w:sz w:val="20"/>
                <w:szCs w:val="20"/>
              </w:rPr>
            </w:pPr>
          </w:p>
        </w:tc>
      </w:tr>
      <w:tr w:rsidR="00842427" w:rsidTr="00B47842">
        <w:tc>
          <w:tcPr>
            <w:tcW w:w="960" w:type="dxa"/>
            <w:tcBorders>
              <w:left w:val="single" w:sz="2" w:space="0" w:color="000000"/>
              <w:bottom w:val="single" w:sz="2" w:space="0" w:color="000000"/>
            </w:tcBorders>
            <w:tcMar>
              <w:top w:w="55" w:type="dxa"/>
              <w:left w:w="55" w:type="dxa"/>
              <w:bottom w:w="55" w:type="dxa"/>
              <w:right w:w="55" w:type="dxa"/>
            </w:tcMar>
          </w:tcPr>
          <w:p w:rsidR="00842427" w:rsidRDefault="00842427">
            <w:pPr>
              <w:pStyle w:val="TableContents"/>
              <w:rPr>
                <w:sz w:val="20"/>
                <w:szCs w:val="20"/>
              </w:rPr>
            </w:pPr>
            <w:r>
              <w:rPr>
                <w:sz w:val="20"/>
                <w:szCs w:val="20"/>
              </w:rPr>
              <w:t>02/09/18</w:t>
            </w:r>
          </w:p>
        </w:tc>
        <w:tc>
          <w:tcPr>
            <w:tcW w:w="855" w:type="dxa"/>
            <w:tcBorders>
              <w:left w:val="single" w:sz="2" w:space="0" w:color="000000"/>
              <w:bottom w:val="single" w:sz="2" w:space="0" w:color="000000"/>
            </w:tcBorders>
            <w:tcMar>
              <w:top w:w="55" w:type="dxa"/>
              <w:left w:w="55" w:type="dxa"/>
              <w:bottom w:w="55" w:type="dxa"/>
              <w:right w:w="55" w:type="dxa"/>
            </w:tcMar>
          </w:tcPr>
          <w:p w:rsidR="00842427" w:rsidRDefault="00842427">
            <w:pPr>
              <w:pStyle w:val="TableContents"/>
              <w:rPr>
                <w:sz w:val="20"/>
                <w:szCs w:val="20"/>
              </w:rPr>
            </w:pPr>
            <w:r>
              <w:rPr>
                <w:sz w:val="20"/>
                <w:szCs w:val="20"/>
              </w:rPr>
              <w:t>QUAD</w:t>
            </w:r>
          </w:p>
        </w:tc>
        <w:tc>
          <w:tcPr>
            <w:tcW w:w="7257" w:type="dxa"/>
            <w:tcBorders>
              <w:left w:val="single" w:sz="2" w:space="0" w:color="000000"/>
              <w:bottom w:val="single" w:sz="2" w:space="0" w:color="000000"/>
              <w:right w:val="single" w:sz="2" w:space="0" w:color="000000"/>
            </w:tcBorders>
            <w:tcMar>
              <w:top w:w="55" w:type="dxa"/>
              <w:left w:w="55" w:type="dxa"/>
              <w:bottom w:w="55" w:type="dxa"/>
              <w:right w:w="55" w:type="dxa"/>
            </w:tcMar>
          </w:tcPr>
          <w:p w:rsidR="00842427" w:rsidRDefault="00842427">
            <w:pPr>
              <w:pStyle w:val="TableContents"/>
              <w:rPr>
                <w:sz w:val="20"/>
                <w:szCs w:val="20"/>
              </w:rPr>
            </w:pPr>
            <w:r>
              <w:rPr>
                <w:sz w:val="20"/>
                <w:szCs w:val="20"/>
              </w:rPr>
              <w:t xml:space="preserve">ST PIERRE D AMILLY (17)                                     A M SURGERES </w:t>
            </w:r>
          </w:p>
        </w:tc>
      </w:tr>
      <w:tr w:rsidR="00842427" w:rsidTr="00B47842">
        <w:tc>
          <w:tcPr>
            <w:tcW w:w="960" w:type="dxa"/>
            <w:tcBorders>
              <w:left w:val="single" w:sz="2" w:space="0" w:color="000000"/>
              <w:bottom w:val="single" w:sz="2" w:space="0" w:color="000000"/>
            </w:tcBorders>
            <w:tcMar>
              <w:top w:w="55" w:type="dxa"/>
              <w:left w:w="55" w:type="dxa"/>
              <w:bottom w:w="55" w:type="dxa"/>
              <w:right w:w="55" w:type="dxa"/>
            </w:tcMar>
          </w:tcPr>
          <w:p w:rsidR="00842427" w:rsidRDefault="00842427" w:rsidP="007A4EFF">
            <w:pPr>
              <w:pStyle w:val="TableContents"/>
              <w:rPr>
                <w:sz w:val="20"/>
                <w:szCs w:val="20"/>
              </w:rPr>
            </w:pPr>
            <w:r>
              <w:rPr>
                <w:sz w:val="20"/>
                <w:szCs w:val="20"/>
              </w:rPr>
              <w:t>23/09/18</w:t>
            </w:r>
          </w:p>
        </w:tc>
        <w:tc>
          <w:tcPr>
            <w:tcW w:w="855" w:type="dxa"/>
            <w:tcBorders>
              <w:left w:val="single" w:sz="2" w:space="0" w:color="000000"/>
              <w:bottom w:val="single" w:sz="2" w:space="0" w:color="000000"/>
            </w:tcBorders>
            <w:tcMar>
              <w:top w:w="55" w:type="dxa"/>
              <w:left w:w="55" w:type="dxa"/>
              <w:bottom w:w="55" w:type="dxa"/>
              <w:right w:w="55" w:type="dxa"/>
            </w:tcMar>
          </w:tcPr>
          <w:p w:rsidR="00842427" w:rsidRDefault="00842427" w:rsidP="007A4EFF">
            <w:pPr>
              <w:pStyle w:val="TableContents"/>
              <w:rPr>
                <w:sz w:val="20"/>
                <w:szCs w:val="20"/>
              </w:rPr>
            </w:pPr>
            <w:r>
              <w:rPr>
                <w:sz w:val="20"/>
                <w:szCs w:val="20"/>
              </w:rPr>
              <w:t>QUAD</w:t>
            </w:r>
          </w:p>
        </w:tc>
        <w:tc>
          <w:tcPr>
            <w:tcW w:w="7257" w:type="dxa"/>
            <w:tcBorders>
              <w:left w:val="single" w:sz="2" w:space="0" w:color="000000"/>
              <w:bottom w:val="single" w:sz="2" w:space="0" w:color="000000"/>
              <w:right w:val="single" w:sz="2" w:space="0" w:color="000000"/>
            </w:tcBorders>
            <w:tcMar>
              <w:top w:w="55" w:type="dxa"/>
              <w:left w:w="55" w:type="dxa"/>
              <w:bottom w:w="55" w:type="dxa"/>
              <w:right w:w="55" w:type="dxa"/>
            </w:tcMar>
          </w:tcPr>
          <w:p w:rsidR="00842427" w:rsidRDefault="00842427" w:rsidP="007A4EFF">
            <w:pPr>
              <w:pStyle w:val="TableContents"/>
              <w:rPr>
                <w:sz w:val="20"/>
                <w:szCs w:val="20"/>
              </w:rPr>
            </w:pPr>
            <w:r>
              <w:rPr>
                <w:sz w:val="20"/>
                <w:szCs w:val="20"/>
              </w:rPr>
              <w:t xml:space="preserve">ST LAURENT LES EGLISES (87)                          AM AMBAZAC </w:t>
            </w:r>
          </w:p>
        </w:tc>
      </w:tr>
      <w:tr w:rsidR="00842427" w:rsidTr="00B47842">
        <w:tc>
          <w:tcPr>
            <w:tcW w:w="960" w:type="dxa"/>
            <w:tcBorders>
              <w:left w:val="single" w:sz="2" w:space="0" w:color="000000"/>
              <w:bottom w:val="single" w:sz="2" w:space="0" w:color="000000"/>
            </w:tcBorders>
            <w:tcMar>
              <w:top w:w="55" w:type="dxa"/>
              <w:left w:w="55" w:type="dxa"/>
              <w:bottom w:w="55" w:type="dxa"/>
              <w:right w:w="55" w:type="dxa"/>
            </w:tcMar>
          </w:tcPr>
          <w:p w:rsidR="00842427" w:rsidRDefault="00842427" w:rsidP="00A200A4">
            <w:pPr>
              <w:pStyle w:val="TableContents"/>
              <w:rPr>
                <w:sz w:val="20"/>
                <w:szCs w:val="20"/>
              </w:rPr>
            </w:pPr>
            <w:r>
              <w:rPr>
                <w:sz w:val="20"/>
                <w:szCs w:val="20"/>
              </w:rPr>
              <w:t>14/10/18</w:t>
            </w:r>
          </w:p>
        </w:tc>
        <w:tc>
          <w:tcPr>
            <w:tcW w:w="855" w:type="dxa"/>
            <w:tcBorders>
              <w:left w:val="single" w:sz="2" w:space="0" w:color="000000"/>
              <w:bottom w:val="single" w:sz="2" w:space="0" w:color="000000"/>
            </w:tcBorders>
            <w:tcMar>
              <w:top w:w="55" w:type="dxa"/>
              <w:left w:w="55" w:type="dxa"/>
              <w:bottom w:w="55" w:type="dxa"/>
              <w:right w:w="55" w:type="dxa"/>
            </w:tcMar>
          </w:tcPr>
          <w:p w:rsidR="00842427" w:rsidRDefault="00842427" w:rsidP="00A200A4">
            <w:pPr>
              <w:pStyle w:val="TableContents"/>
              <w:rPr>
                <w:sz w:val="20"/>
                <w:szCs w:val="20"/>
              </w:rPr>
            </w:pPr>
            <w:r>
              <w:rPr>
                <w:sz w:val="20"/>
                <w:szCs w:val="20"/>
              </w:rPr>
              <w:t>QUAD</w:t>
            </w:r>
          </w:p>
        </w:tc>
        <w:tc>
          <w:tcPr>
            <w:tcW w:w="7257" w:type="dxa"/>
            <w:tcBorders>
              <w:left w:val="single" w:sz="2" w:space="0" w:color="000000"/>
              <w:bottom w:val="single" w:sz="2" w:space="0" w:color="000000"/>
              <w:right w:val="single" w:sz="2" w:space="0" w:color="000000"/>
            </w:tcBorders>
            <w:tcMar>
              <w:top w:w="55" w:type="dxa"/>
              <w:left w:w="55" w:type="dxa"/>
              <w:bottom w:w="55" w:type="dxa"/>
              <w:right w:w="55" w:type="dxa"/>
            </w:tcMar>
          </w:tcPr>
          <w:p w:rsidR="00842427" w:rsidRDefault="00842427" w:rsidP="00A200A4">
            <w:pPr>
              <w:pStyle w:val="TableContents"/>
              <w:rPr>
                <w:sz w:val="20"/>
                <w:szCs w:val="20"/>
              </w:rPr>
            </w:pPr>
            <w:r>
              <w:rPr>
                <w:sz w:val="20"/>
                <w:szCs w:val="20"/>
              </w:rPr>
              <w:t xml:space="preserve">ARGELOS (64)                                                        TACHOUS TT </w:t>
            </w:r>
          </w:p>
        </w:tc>
      </w:tr>
    </w:tbl>
    <w:p w:rsidR="00B47842" w:rsidRDefault="00B47842">
      <w:pPr>
        <w:pStyle w:val="Standard"/>
        <w:rPr>
          <w:rFonts w:ascii="Arial" w:hAnsi="Arial" w:cs="Arial"/>
          <w:b/>
          <w:bCs/>
          <w:color w:val="FF0000"/>
          <w:sz w:val="20"/>
          <w:lang w:val="es-ES"/>
        </w:rPr>
      </w:pPr>
    </w:p>
    <w:p w:rsidR="00B47842" w:rsidRDefault="0080205E">
      <w:pPr>
        <w:pStyle w:val="Heading1"/>
      </w:pPr>
      <w:r>
        <w:t>Article 2 : Titres et récompenses</w:t>
      </w:r>
    </w:p>
    <w:p w:rsidR="00B47842" w:rsidRDefault="0080205E">
      <w:pPr>
        <w:pStyle w:val="Standard"/>
      </w:pPr>
      <w:r>
        <w:rPr>
          <w:rFonts w:ascii="Arial" w:hAnsi="Arial" w:cs="Arial"/>
          <w:sz w:val="20"/>
        </w:rPr>
        <w:t>Les titres de champion  de Ligue Nouvelle Aquitaine d'Endurance TT seront décernés dans les catégories suivantes :</w:t>
      </w:r>
    </w:p>
    <w:p w:rsidR="00B47842" w:rsidRDefault="00B47842">
      <w:pPr>
        <w:pStyle w:val="Standard"/>
        <w:rPr>
          <w:rFonts w:ascii="Arial" w:hAnsi="Arial" w:cs="Arial"/>
          <w:sz w:val="20"/>
        </w:rPr>
      </w:pPr>
    </w:p>
    <w:p w:rsidR="00B47842" w:rsidRDefault="0080205E">
      <w:pPr>
        <w:pStyle w:val="Standard"/>
      </w:pPr>
      <w:r>
        <w:rPr>
          <w:rFonts w:ascii="Arial" w:hAnsi="Arial" w:cs="Arial"/>
          <w:b/>
          <w:bCs/>
          <w:sz w:val="20"/>
          <w:u w:val="single"/>
        </w:rPr>
        <w:t>MOTO SOLO</w:t>
      </w:r>
      <w:r>
        <w:rPr>
          <w:rFonts w:ascii="Arial" w:hAnsi="Arial" w:cs="Arial"/>
          <w:sz w:val="20"/>
          <w:u w:val="single"/>
        </w:rPr>
        <w:t xml:space="preserve"> (f</w:t>
      </w:r>
      <w:r>
        <w:rPr>
          <w:rFonts w:ascii="Arial" w:eastAsia="Arial" w:hAnsi="Arial" w:cs="Arial"/>
          <w:color w:val="000000"/>
          <w:sz w:val="20"/>
          <w:szCs w:val="20"/>
          <w:u w:val="single"/>
        </w:rPr>
        <w:t xml:space="preserve">ormule un pilote/une moto) </w:t>
      </w:r>
      <w:r>
        <w:rPr>
          <w:rFonts w:ascii="Arial" w:hAnsi="Arial" w:cs="Arial"/>
          <w:sz w:val="20"/>
          <w:u w:val="single"/>
        </w:rPr>
        <w:t>dans les catégories suivantes</w:t>
      </w:r>
      <w:r>
        <w:rPr>
          <w:rFonts w:ascii="Arial" w:hAnsi="Arial" w:cs="Arial"/>
          <w:sz w:val="20"/>
        </w:rPr>
        <w:t> :</w:t>
      </w:r>
    </w:p>
    <w:p w:rsidR="00B47842" w:rsidRDefault="0080205E">
      <w:pPr>
        <w:pStyle w:val="Standard"/>
        <w:tabs>
          <w:tab w:val="left" w:pos="3240"/>
        </w:tabs>
      </w:pPr>
      <w:r>
        <w:rPr>
          <w:rFonts w:ascii="Arial" w:hAnsi="Arial" w:cs="Arial"/>
          <w:sz w:val="20"/>
        </w:rPr>
        <w:t>MX2</w:t>
      </w:r>
      <w:r>
        <w:rPr>
          <w:sz w:val="20"/>
          <w:szCs w:val="20"/>
        </w:rPr>
        <w:t xml:space="preserve"> : </w:t>
      </w:r>
      <w:r>
        <w:rPr>
          <w:rFonts w:ascii="Arial" w:hAnsi="Arial" w:cs="Arial"/>
          <w:sz w:val="20"/>
        </w:rPr>
        <w:t>de 100cc à 125cc 2T et de 175cc à 250cc 4T</w:t>
      </w:r>
    </w:p>
    <w:p w:rsidR="00B47842" w:rsidRDefault="0080205E">
      <w:pPr>
        <w:pStyle w:val="Standard"/>
        <w:rPr>
          <w:rFonts w:ascii="Arial" w:hAnsi="Arial" w:cs="Arial"/>
          <w:sz w:val="20"/>
        </w:rPr>
      </w:pPr>
      <w:r>
        <w:rPr>
          <w:rFonts w:ascii="Arial" w:hAnsi="Arial" w:cs="Arial"/>
          <w:sz w:val="20"/>
        </w:rPr>
        <w:t xml:space="preserve">MX1 : de 126cc à 500 </w:t>
      </w:r>
      <w:proofErr w:type="gramStart"/>
      <w:r>
        <w:rPr>
          <w:rFonts w:ascii="Arial" w:hAnsi="Arial" w:cs="Arial"/>
          <w:sz w:val="20"/>
        </w:rPr>
        <w:t>cc</w:t>
      </w:r>
      <w:proofErr w:type="gramEnd"/>
      <w:r>
        <w:rPr>
          <w:rFonts w:ascii="Arial" w:hAnsi="Arial" w:cs="Arial"/>
          <w:sz w:val="20"/>
        </w:rPr>
        <w:t xml:space="preserve"> 2T et de 251cc à 600cc 4T</w:t>
      </w:r>
    </w:p>
    <w:p w:rsidR="00B47842" w:rsidRDefault="001255E6">
      <w:pPr>
        <w:pStyle w:val="Standard"/>
        <w:rPr>
          <w:rFonts w:ascii="Arial" w:hAnsi="Arial" w:cs="Arial"/>
          <w:sz w:val="20"/>
        </w:rPr>
      </w:pPr>
      <w:r>
        <w:rPr>
          <w:rFonts w:ascii="Arial" w:hAnsi="Arial" w:cs="Arial"/>
          <w:sz w:val="20"/>
        </w:rPr>
        <w:t xml:space="preserve">MXV : </w:t>
      </w:r>
      <w:r w:rsidR="0080205E">
        <w:rPr>
          <w:rFonts w:ascii="Arial" w:hAnsi="Arial" w:cs="Arial"/>
          <w:sz w:val="20"/>
        </w:rPr>
        <w:t xml:space="preserve">Vétéran : 37 ans au </w:t>
      </w:r>
      <w:r>
        <w:rPr>
          <w:rFonts w:ascii="Arial" w:hAnsi="Arial" w:cs="Arial"/>
          <w:sz w:val="20"/>
        </w:rPr>
        <w:t>1er janvier de l’année en cours</w:t>
      </w:r>
    </w:p>
    <w:p w:rsidR="00B47842" w:rsidRDefault="0080205E">
      <w:pPr>
        <w:pStyle w:val="Standard"/>
        <w:rPr>
          <w:rFonts w:ascii="Arial" w:hAnsi="Arial" w:cs="Arial"/>
          <w:sz w:val="20"/>
        </w:rPr>
      </w:pPr>
      <w:r>
        <w:rPr>
          <w:rFonts w:ascii="Arial" w:hAnsi="Arial" w:cs="Arial"/>
          <w:sz w:val="20"/>
        </w:rPr>
        <w:t>MXF : Féminine</w:t>
      </w:r>
    </w:p>
    <w:p w:rsidR="00B47842" w:rsidRDefault="00B47842">
      <w:pPr>
        <w:pStyle w:val="Standard"/>
        <w:rPr>
          <w:rFonts w:ascii="Arial" w:hAnsi="Arial" w:cs="Arial"/>
          <w:sz w:val="20"/>
        </w:rPr>
      </w:pPr>
    </w:p>
    <w:p w:rsidR="00B47842" w:rsidRDefault="0080205E">
      <w:pPr>
        <w:pStyle w:val="Standard"/>
      </w:pPr>
      <w:r>
        <w:rPr>
          <w:rFonts w:ascii="Arial" w:hAnsi="Arial" w:cs="Arial"/>
          <w:b/>
          <w:bCs/>
          <w:sz w:val="20"/>
          <w:u w:val="single"/>
        </w:rPr>
        <w:t>MOTO DUO</w:t>
      </w:r>
      <w:r>
        <w:rPr>
          <w:rFonts w:ascii="Arial" w:hAnsi="Arial" w:cs="Arial"/>
          <w:sz w:val="20"/>
          <w:u w:val="single"/>
        </w:rPr>
        <w:t xml:space="preserve"> (f</w:t>
      </w:r>
      <w:r>
        <w:rPr>
          <w:rFonts w:ascii="Arial" w:eastAsia="Arial" w:hAnsi="Arial" w:cs="Arial"/>
          <w:color w:val="000000"/>
          <w:sz w:val="20"/>
          <w:szCs w:val="20"/>
          <w:u w:val="single"/>
        </w:rPr>
        <w:t xml:space="preserve">ormule deux pilotes/deux motos ou deux pilotes/une moto) </w:t>
      </w:r>
      <w:r>
        <w:rPr>
          <w:rFonts w:ascii="Arial" w:hAnsi="Arial" w:cs="Arial"/>
          <w:sz w:val="20"/>
          <w:u w:val="single"/>
        </w:rPr>
        <w:t xml:space="preserve"> </w:t>
      </w:r>
    </w:p>
    <w:p w:rsidR="00B47842" w:rsidRDefault="0080205E">
      <w:pPr>
        <w:pStyle w:val="Standard"/>
        <w:tabs>
          <w:tab w:val="left" w:pos="3240"/>
        </w:tabs>
      </w:pPr>
      <w:r>
        <w:rPr>
          <w:rFonts w:ascii="Arial" w:hAnsi="Arial" w:cs="Arial"/>
          <w:sz w:val="20"/>
        </w:rPr>
        <w:t>MXD2</w:t>
      </w:r>
      <w:r>
        <w:rPr>
          <w:sz w:val="20"/>
          <w:szCs w:val="20"/>
        </w:rPr>
        <w:t xml:space="preserve"> : </w:t>
      </w:r>
      <w:r>
        <w:rPr>
          <w:rFonts w:ascii="Arial" w:hAnsi="Arial" w:cs="Arial"/>
          <w:sz w:val="20"/>
        </w:rPr>
        <w:t>de 100cc à 125</w:t>
      </w:r>
      <w:r w:rsidR="00D71D74">
        <w:rPr>
          <w:rFonts w:ascii="Arial" w:hAnsi="Arial" w:cs="Arial"/>
          <w:sz w:val="20"/>
        </w:rPr>
        <w:t xml:space="preserve"> </w:t>
      </w:r>
      <w:proofErr w:type="gramStart"/>
      <w:r>
        <w:rPr>
          <w:rFonts w:ascii="Arial" w:hAnsi="Arial" w:cs="Arial"/>
          <w:sz w:val="20"/>
        </w:rPr>
        <w:t>cc</w:t>
      </w:r>
      <w:proofErr w:type="gramEnd"/>
      <w:r>
        <w:rPr>
          <w:rFonts w:ascii="Arial" w:hAnsi="Arial" w:cs="Arial"/>
          <w:sz w:val="20"/>
        </w:rPr>
        <w:t xml:space="preserve"> 2T et de 175cc à 250cc 4T</w:t>
      </w:r>
    </w:p>
    <w:p w:rsidR="00B47842" w:rsidRDefault="0080205E">
      <w:pPr>
        <w:pStyle w:val="Standard"/>
        <w:rPr>
          <w:rFonts w:ascii="Arial" w:hAnsi="Arial" w:cs="Arial"/>
          <w:sz w:val="20"/>
        </w:rPr>
      </w:pPr>
      <w:r>
        <w:rPr>
          <w:rFonts w:ascii="Arial" w:hAnsi="Arial" w:cs="Arial"/>
          <w:sz w:val="20"/>
        </w:rPr>
        <w:t xml:space="preserve">MXD1 : de 126cc à 500 </w:t>
      </w:r>
      <w:proofErr w:type="gramStart"/>
      <w:r>
        <w:rPr>
          <w:rFonts w:ascii="Arial" w:hAnsi="Arial" w:cs="Arial"/>
          <w:sz w:val="20"/>
        </w:rPr>
        <w:t>cc</w:t>
      </w:r>
      <w:proofErr w:type="gramEnd"/>
      <w:r>
        <w:rPr>
          <w:rFonts w:ascii="Arial" w:hAnsi="Arial" w:cs="Arial"/>
          <w:sz w:val="20"/>
        </w:rPr>
        <w:t xml:space="preserve"> 2T et de 251cc à 600cc 4T</w:t>
      </w:r>
    </w:p>
    <w:p w:rsidR="00B47842" w:rsidRDefault="0080205E">
      <w:pPr>
        <w:pStyle w:val="Standard"/>
        <w:rPr>
          <w:rFonts w:ascii="Arial" w:hAnsi="Arial" w:cs="Arial"/>
          <w:sz w:val="20"/>
        </w:rPr>
      </w:pPr>
      <w:r>
        <w:rPr>
          <w:rFonts w:ascii="Arial" w:hAnsi="Arial" w:cs="Arial"/>
          <w:sz w:val="20"/>
        </w:rPr>
        <w:t xml:space="preserve">MXDV : Vétéran : 37 ans au </w:t>
      </w:r>
      <w:r w:rsidR="001255E6">
        <w:rPr>
          <w:rFonts w:ascii="Arial" w:hAnsi="Arial" w:cs="Arial"/>
          <w:sz w:val="20"/>
        </w:rPr>
        <w:t>1er janvier de l’année en cours</w:t>
      </w:r>
    </w:p>
    <w:p w:rsidR="00B47842" w:rsidRDefault="0080205E">
      <w:pPr>
        <w:pStyle w:val="Standard"/>
        <w:rPr>
          <w:rFonts w:ascii="Arial" w:hAnsi="Arial" w:cs="Arial"/>
          <w:sz w:val="20"/>
        </w:rPr>
      </w:pPr>
      <w:r>
        <w:rPr>
          <w:rFonts w:ascii="Arial" w:hAnsi="Arial" w:cs="Arial"/>
          <w:sz w:val="20"/>
        </w:rPr>
        <w:t>MXDF : Féminine</w:t>
      </w:r>
    </w:p>
    <w:p w:rsidR="00B47842" w:rsidRDefault="00B47842">
      <w:pPr>
        <w:pStyle w:val="Standard"/>
        <w:rPr>
          <w:rFonts w:ascii="Arial" w:hAnsi="Arial" w:cs="Arial"/>
          <w:b/>
          <w:bCs/>
          <w:sz w:val="20"/>
          <w:u w:val="single"/>
        </w:rPr>
      </w:pPr>
    </w:p>
    <w:p w:rsidR="00B47842" w:rsidRDefault="0080205E">
      <w:pPr>
        <w:pStyle w:val="Standard"/>
      </w:pPr>
      <w:r>
        <w:rPr>
          <w:rFonts w:ascii="Arial" w:hAnsi="Arial" w:cs="Arial"/>
          <w:b/>
          <w:bCs/>
          <w:sz w:val="20"/>
          <w:u w:val="single"/>
        </w:rPr>
        <w:t xml:space="preserve">QUAD </w:t>
      </w:r>
      <w:r>
        <w:rPr>
          <w:rFonts w:ascii="Arial" w:hAnsi="Arial" w:cs="Arial"/>
          <w:bCs/>
          <w:sz w:val="20"/>
          <w:u w:val="single"/>
        </w:rPr>
        <w:t>(</w:t>
      </w:r>
      <w:r w:rsidR="00F41B75">
        <w:rPr>
          <w:rFonts w:ascii="Arial" w:hAnsi="Arial" w:cs="Arial"/>
          <w:bCs/>
          <w:sz w:val="20"/>
          <w:u w:val="single"/>
        </w:rPr>
        <w:t>solo</w:t>
      </w:r>
      <w:r w:rsidR="00F41B75">
        <w:rPr>
          <w:rFonts w:ascii="Arial" w:hAnsi="Arial" w:cs="Arial"/>
          <w:sz w:val="20"/>
          <w:u w:val="single"/>
        </w:rPr>
        <w:t xml:space="preserve">: </w:t>
      </w:r>
      <w:r w:rsidR="00F41B75">
        <w:rPr>
          <w:rFonts w:ascii="Arial" w:eastAsia="Arial" w:hAnsi="Arial" w:cs="Arial"/>
          <w:color w:val="000000"/>
          <w:sz w:val="20"/>
          <w:szCs w:val="20"/>
          <w:u w:val="single"/>
        </w:rPr>
        <w:t>formule</w:t>
      </w:r>
      <w:r>
        <w:rPr>
          <w:rFonts w:ascii="Arial" w:eastAsia="Arial" w:hAnsi="Arial" w:cs="Arial"/>
          <w:color w:val="000000"/>
          <w:sz w:val="20"/>
          <w:szCs w:val="20"/>
          <w:u w:val="single"/>
        </w:rPr>
        <w:t xml:space="preserve"> un pilote/un Quad)</w:t>
      </w:r>
      <w:r>
        <w:rPr>
          <w:rFonts w:ascii="Arial" w:eastAsia="Arial" w:hAnsi="Arial" w:cs="Arial"/>
          <w:b/>
          <w:bCs/>
          <w:color w:val="000000"/>
          <w:sz w:val="20"/>
          <w:szCs w:val="20"/>
          <w:u w:val="single"/>
        </w:rPr>
        <w:t>.</w:t>
      </w:r>
    </w:p>
    <w:p w:rsidR="00B47842" w:rsidRDefault="0080205E">
      <w:pPr>
        <w:pStyle w:val="Standard"/>
        <w:autoSpaceDE w:val="0"/>
      </w:pPr>
      <w:r>
        <w:rPr>
          <w:rFonts w:ascii="Arial" w:eastAsia="Arial" w:hAnsi="Arial" w:cs="Arial"/>
          <w:i/>
          <w:iCs/>
          <w:color w:val="000000"/>
          <w:sz w:val="20"/>
          <w:szCs w:val="20"/>
        </w:rPr>
        <w:t xml:space="preserve">(Cylindrées Admises </w:t>
      </w:r>
      <w:r>
        <w:rPr>
          <w:rFonts w:ascii="Arial" w:eastAsia="Arial" w:hAnsi="Arial" w:cs="Arial"/>
          <w:b/>
          <w:bCs/>
          <w:color w:val="000000"/>
          <w:sz w:val="20"/>
          <w:szCs w:val="20"/>
        </w:rPr>
        <w:t>:</w:t>
      </w:r>
      <w:r>
        <w:rPr>
          <w:color w:val="000000"/>
          <w:sz w:val="20"/>
          <w:szCs w:val="20"/>
        </w:rPr>
        <w:t xml:space="preserve"> </w:t>
      </w:r>
      <w:r>
        <w:rPr>
          <w:rFonts w:ascii="Arial" w:eastAsia="Arial" w:hAnsi="Arial" w:cs="Arial"/>
          <w:i/>
          <w:iCs/>
          <w:color w:val="000000"/>
          <w:sz w:val="20"/>
          <w:szCs w:val="20"/>
        </w:rPr>
        <w:t>85cc 2 temps ou</w:t>
      </w:r>
      <w:r>
        <w:rPr>
          <w:i/>
          <w:iCs/>
          <w:color w:val="000000"/>
          <w:sz w:val="20"/>
          <w:szCs w:val="20"/>
        </w:rPr>
        <w:t xml:space="preserve"> </w:t>
      </w:r>
      <w:r>
        <w:rPr>
          <w:rFonts w:ascii="Arial" w:eastAsia="Arial" w:hAnsi="Arial" w:cs="Arial"/>
          <w:i/>
          <w:iCs/>
          <w:color w:val="000000"/>
          <w:sz w:val="20"/>
          <w:szCs w:val="20"/>
        </w:rPr>
        <w:t>125cc 2 temps ou</w:t>
      </w:r>
      <w:r>
        <w:rPr>
          <w:i/>
          <w:iCs/>
          <w:color w:val="FF0000"/>
          <w:sz w:val="20"/>
          <w:szCs w:val="20"/>
        </w:rPr>
        <w:t xml:space="preserve"> </w:t>
      </w:r>
      <w:r>
        <w:rPr>
          <w:rFonts w:ascii="Arial" w:eastAsia="Arial" w:hAnsi="Arial" w:cs="Arial"/>
          <w:bCs/>
          <w:i/>
          <w:iCs/>
          <w:sz w:val="20"/>
          <w:szCs w:val="20"/>
        </w:rPr>
        <w:t>150cc 4 temps ou</w:t>
      </w:r>
      <w:r>
        <w:rPr>
          <w:i/>
          <w:iCs/>
          <w:color w:val="000000"/>
          <w:sz w:val="20"/>
          <w:szCs w:val="20"/>
        </w:rPr>
        <w:t xml:space="preserve"> </w:t>
      </w:r>
      <w:r>
        <w:rPr>
          <w:rFonts w:ascii="Arial" w:eastAsia="Arial" w:hAnsi="Arial" w:cs="Arial"/>
          <w:i/>
          <w:iCs/>
          <w:color w:val="000000"/>
          <w:sz w:val="20"/>
          <w:szCs w:val="20"/>
        </w:rPr>
        <w:t>250 cc à 750cc 2 Temps et 4 Temps;</w:t>
      </w:r>
      <w:r>
        <w:rPr>
          <w:i/>
          <w:iCs/>
          <w:color w:val="000000"/>
          <w:sz w:val="20"/>
          <w:szCs w:val="20"/>
        </w:rPr>
        <w:t xml:space="preserve"> </w:t>
      </w:r>
      <w:r>
        <w:rPr>
          <w:rFonts w:ascii="Arial" w:eastAsia="Arial" w:hAnsi="Arial" w:cs="Arial"/>
          <w:i/>
          <w:iCs/>
          <w:color w:val="000000"/>
          <w:sz w:val="20"/>
          <w:szCs w:val="20"/>
        </w:rPr>
        <w:t>Seuls étant autorisés les moteurs mono ou bicylindre)</w:t>
      </w:r>
    </w:p>
    <w:p w:rsidR="00B47842" w:rsidRDefault="0080205E">
      <w:pPr>
        <w:pStyle w:val="Standard"/>
        <w:autoSpaceDE w:val="0"/>
        <w:rPr>
          <w:rFonts w:ascii="Arial" w:eastAsia="Arial" w:hAnsi="Arial" w:cs="Arial"/>
          <w:color w:val="000000"/>
          <w:sz w:val="20"/>
          <w:szCs w:val="20"/>
        </w:rPr>
      </w:pPr>
      <w:r>
        <w:rPr>
          <w:rFonts w:ascii="Arial" w:eastAsia="Arial" w:hAnsi="Arial" w:cs="Arial"/>
          <w:color w:val="000000"/>
          <w:sz w:val="20"/>
          <w:szCs w:val="20"/>
        </w:rPr>
        <w:t>QDO : Open</w:t>
      </w:r>
    </w:p>
    <w:p w:rsidR="00B47842" w:rsidRDefault="001255E6">
      <w:pPr>
        <w:pStyle w:val="Standard"/>
        <w:rPr>
          <w:rFonts w:ascii="Arial" w:hAnsi="Arial" w:cs="Arial"/>
          <w:sz w:val="20"/>
        </w:rPr>
      </w:pPr>
      <w:r>
        <w:rPr>
          <w:rFonts w:ascii="Arial" w:hAnsi="Arial" w:cs="Arial"/>
          <w:sz w:val="20"/>
        </w:rPr>
        <w:t>QDV : Vétéran </w:t>
      </w:r>
      <w:r w:rsidR="00D71D74">
        <w:rPr>
          <w:rFonts w:ascii="Arial" w:hAnsi="Arial" w:cs="Arial"/>
          <w:sz w:val="20"/>
        </w:rPr>
        <w:t>: 37</w:t>
      </w:r>
      <w:r w:rsidR="0080205E">
        <w:rPr>
          <w:rFonts w:ascii="Arial" w:hAnsi="Arial" w:cs="Arial"/>
          <w:sz w:val="20"/>
        </w:rPr>
        <w:t xml:space="preserve"> ans au </w:t>
      </w:r>
      <w:r>
        <w:rPr>
          <w:rFonts w:ascii="Arial" w:hAnsi="Arial" w:cs="Arial"/>
          <w:sz w:val="20"/>
        </w:rPr>
        <w:t>1er janvier de l’année en cours</w:t>
      </w:r>
    </w:p>
    <w:p w:rsidR="00B47842" w:rsidRDefault="0080205E">
      <w:pPr>
        <w:pStyle w:val="Standard"/>
        <w:autoSpaceDE w:val="0"/>
        <w:rPr>
          <w:rFonts w:ascii="Arial" w:hAnsi="Arial" w:cs="Arial"/>
          <w:sz w:val="20"/>
        </w:rPr>
      </w:pPr>
      <w:r>
        <w:rPr>
          <w:rFonts w:ascii="Arial" w:hAnsi="Arial" w:cs="Arial"/>
          <w:sz w:val="20"/>
        </w:rPr>
        <w:t>QDF : Féminine</w:t>
      </w:r>
    </w:p>
    <w:p w:rsidR="00B47842" w:rsidRDefault="00B47842">
      <w:pPr>
        <w:pStyle w:val="Standard"/>
        <w:autoSpaceDE w:val="0"/>
        <w:rPr>
          <w:rFonts w:ascii="Arial" w:eastAsia="Arial" w:hAnsi="Arial" w:cs="Arial"/>
          <w:color w:val="000000"/>
          <w:sz w:val="20"/>
          <w:szCs w:val="20"/>
          <w:lang w:eastAsia="fr-FR"/>
        </w:rPr>
      </w:pPr>
    </w:p>
    <w:p w:rsidR="00B47842" w:rsidRDefault="0080205E">
      <w:pPr>
        <w:pStyle w:val="Heading1"/>
      </w:pPr>
      <w:r>
        <w:t>Article 3 : Coureurs admis</w:t>
      </w:r>
    </w:p>
    <w:p w:rsidR="00B47842" w:rsidRPr="003C063F" w:rsidRDefault="0080205E">
      <w:pPr>
        <w:pStyle w:val="Standard"/>
        <w:autoSpaceDE w:val="0"/>
        <w:rPr>
          <w:rFonts w:ascii="Arial" w:eastAsia="Arial" w:hAnsi="Arial" w:cs="Arial"/>
          <w:color w:val="000000"/>
          <w:sz w:val="20"/>
          <w:szCs w:val="20"/>
        </w:rPr>
      </w:pPr>
      <w:r>
        <w:rPr>
          <w:rFonts w:ascii="Arial" w:eastAsia="Arial" w:hAnsi="Arial" w:cs="Arial"/>
          <w:color w:val="000000"/>
          <w:sz w:val="20"/>
          <w:szCs w:val="20"/>
        </w:rPr>
        <w:t>Pour participer au Championnat de Ligue d' Endurance Tout</w:t>
      </w:r>
      <w:r w:rsidR="003C063F">
        <w:rPr>
          <w:rFonts w:ascii="Arial" w:eastAsia="Arial" w:hAnsi="Arial" w:cs="Arial"/>
          <w:color w:val="000000"/>
          <w:sz w:val="20"/>
          <w:szCs w:val="20"/>
        </w:rPr>
        <w:t xml:space="preserve"> Terrain MOTO ou QUAD, il faut </w:t>
      </w:r>
      <w:r>
        <w:rPr>
          <w:rFonts w:ascii="Arial" w:eastAsia="Arial" w:hAnsi="Arial" w:cs="Arial"/>
          <w:color w:val="000000"/>
          <w:sz w:val="20"/>
          <w:szCs w:val="20"/>
        </w:rPr>
        <w:t xml:space="preserve">posséder une licence </w:t>
      </w:r>
      <w:r>
        <w:rPr>
          <w:rFonts w:ascii="Arial" w:hAnsi="Arial" w:cs="Arial"/>
          <w:sz w:val="20"/>
        </w:rPr>
        <w:t xml:space="preserve"> NCO et</w:t>
      </w:r>
      <w:r w:rsidR="003C063F">
        <w:rPr>
          <w:rFonts w:ascii="Arial" w:hAnsi="Arial" w:cs="Arial"/>
          <w:sz w:val="20"/>
        </w:rPr>
        <w:t xml:space="preserve"> NJ3</w:t>
      </w:r>
      <w:r>
        <w:rPr>
          <w:rFonts w:ascii="Arial" w:hAnsi="Arial" w:cs="Arial"/>
          <w:sz w:val="20"/>
        </w:rPr>
        <w:t xml:space="preserve"> être licencié dans la région </w:t>
      </w:r>
      <w:r>
        <w:rPr>
          <w:rFonts w:ascii="Arial" w:hAnsi="Arial" w:cs="Arial"/>
          <w:b/>
          <w:bCs/>
          <w:sz w:val="20"/>
        </w:rPr>
        <w:t xml:space="preserve">Nouvelle Aquitaine </w:t>
      </w:r>
      <w:r>
        <w:rPr>
          <w:rFonts w:ascii="Arial" w:hAnsi="Arial" w:cs="Arial"/>
          <w:sz w:val="20"/>
        </w:rPr>
        <w:t xml:space="preserve"> pour prétendre marquer des points  </w:t>
      </w:r>
    </w:p>
    <w:p w:rsidR="00B47842" w:rsidRDefault="0080205E">
      <w:pPr>
        <w:pStyle w:val="Standard"/>
        <w:rPr>
          <w:rFonts w:ascii="Arial" w:eastAsia="Arial" w:hAnsi="Arial" w:cs="Arial"/>
          <w:sz w:val="20"/>
          <w:szCs w:val="20"/>
        </w:rPr>
      </w:pPr>
      <w:r>
        <w:rPr>
          <w:rFonts w:ascii="Arial" w:eastAsia="Arial" w:hAnsi="Arial" w:cs="Arial"/>
          <w:sz w:val="20"/>
          <w:szCs w:val="20"/>
        </w:rPr>
        <w:t>Les pilotes titulaires d’une licence une manifestation sont autorisés à participer aux épreuves mais ne seront pas retenus dans le classement du Championnat de Ligue (classement à la journée uniquement).</w:t>
      </w:r>
    </w:p>
    <w:p w:rsidR="00B47842" w:rsidRDefault="00B47842">
      <w:pPr>
        <w:pStyle w:val="Standard"/>
        <w:autoSpaceDE w:val="0"/>
        <w:rPr>
          <w:rFonts w:ascii="Arial" w:eastAsia="Arial" w:hAnsi="Arial" w:cs="Arial"/>
          <w:b/>
          <w:bCs/>
          <w:sz w:val="20"/>
          <w:szCs w:val="20"/>
        </w:rPr>
      </w:pPr>
    </w:p>
    <w:p w:rsidR="00B47842" w:rsidRDefault="0080205E">
      <w:pPr>
        <w:pStyle w:val="Heading1"/>
      </w:pPr>
      <w:r>
        <w:t>Article 4 : Classement</w:t>
      </w:r>
    </w:p>
    <w:p w:rsidR="00B47842" w:rsidRPr="0069544B" w:rsidRDefault="0080205E">
      <w:pPr>
        <w:pStyle w:val="Standard"/>
        <w:rPr>
          <w:rFonts w:ascii="Arial" w:hAnsi="Arial" w:cs="Arial"/>
          <w:sz w:val="20"/>
          <w:szCs w:val="20"/>
        </w:rPr>
      </w:pPr>
      <w:r w:rsidRPr="0069544B">
        <w:rPr>
          <w:rFonts w:ascii="Arial" w:hAnsi="Arial" w:cs="Arial"/>
          <w:sz w:val="20"/>
          <w:szCs w:val="20"/>
        </w:rPr>
        <w:t>Pour chaque épreuve, il sera établi un classement scratch duquel seront extraits les classements par catégorie.</w:t>
      </w:r>
    </w:p>
    <w:p w:rsidR="00B47842" w:rsidRPr="0069544B" w:rsidRDefault="0080205E">
      <w:pPr>
        <w:pStyle w:val="Standard"/>
        <w:rPr>
          <w:rFonts w:ascii="Arial" w:hAnsi="Arial" w:cs="Arial"/>
          <w:sz w:val="20"/>
          <w:szCs w:val="20"/>
        </w:rPr>
      </w:pPr>
      <w:r w:rsidRPr="0069544B">
        <w:rPr>
          <w:rFonts w:ascii="Arial" w:hAnsi="Arial" w:cs="Arial"/>
          <w:sz w:val="20"/>
          <w:szCs w:val="20"/>
        </w:rPr>
        <w:t>MOTO SOLO [n°1 à 299] ; QUAD [n°1 à 199] ; MOTO DUO  [n°300 à 599] </w:t>
      </w:r>
    </w:p>
    <w:p w:rsidR="00B47842" w:rsidRPr="0069544B" w:rsidRDefault="0080205E">
      <w:pPr>
        <w:pStyle w:val="Standard"/>
        <w:rPr>
          <w:rFonts w:ascii="Arial" w:hAnsi="Arial" w:cs="Arial"/>
          <w:sz w:val="20"/>
          <w:szCs w:val="20"/>
        </w:rPr>
      </w:pPr>
      <w:r w:rsidRPr="0069544B">
        <w:rPr>
          <w:rFonts w:ascii="Arial" w:hAnsi="Arial" w:cs="Arial"/>
          <w:sz w:val="20"/>
          <w:szCs w:val="20"/>
        </w:rPr>
        <w:t>Lors de la première demande d'engagement, les pilotes pourront demander un numéro à l'année. Le numéro de course sera attribué pour tout le championnat.</w:t>
      </w:r>
    </w:p>
    <w:p w:rsidR="00B47842" w:rsidRPr="0069544B" w:rsidRDefault="0080205E">
      <w:pPr>
        <w:pStyle w:val="Standard"/>
        <w:rPr>
          <w:rFonts w:ascii="Arial" w:hAnsi="Arial" w:cs="Arial"/>
          <w:sz w:val="20"/>
          <w:szCs w:val="20"/>
        </w:rPr>
      </w:pPr>
      <w:r w:rsidRPr="0069544B">
        <w:rPr>
          <w:rFonts w:ascii="Arial" w:hAnsi="Arial" w:cs="Arial"/>
          <w:sz w:val="20"/>
          <w:szCs w:val="20"/>
        </w:rPr>
        <w:t xml:space="preserve">Un classement Scratch se fera en fonction du nombre de tours et du temps effectué par chaque pilote. C’est le concurrent ayant </w:t>
      </w:r>
      <w:r w:rsidR="0069544B" w:rsidRPr="0069544B">
        <w:rPr>
          <w:rFonts w:ascii="Arial" w:hAnsi="Arial" w:cs="Arial"/>
          <w:sz w:val="20"/>
          <w:szCs w:val="20"/>
        </w:rPr>
        <w:t>effectué le</w:t>
      </w:r>
      <w:r w:rsidRPr="0069544B">
        <w:rPr>
          <w:rFonts w:ascii="Arial" w:hAnsi="Arial" w:cs="Arial"/>
          <w:sz w:val="20"/>
          <w:szCs w:val="20"/>
        </w:rPr>
        <w:t xml:space="preserve"> plus grand nombre de tours,  qui sera déclaré vainqueur.</w:t>
      </w:r>
    </w:p>
    <w:p w:rsidR="00B47842" w:rsidRPr="0069544B" w:rsidRDefault="0080205E">
      <w:pPr>
        <w:pStyle w:val="Standard"/>
        <w:rPr>
          <w:rFonts w:ascii="Arial" w:hAnsi="Arial" w:cs="Arial"/>
          <w:sz w:val="20"/>
          <w:szCs w:val="20"/>
        </w:rPr>
      </w:pPr>
      <w:r w:rsidRPr="0069544B">
        <w:rPr>
          <w:rFonts w:ascii="Arial" w:hAnsi="Arial" w:cs="Arial"/>
          <w:sz w:val="20"/>
          <w:szCs w:val="20"/>
        </w:rPr>
        <w:t>Seront classés les pilotes ayant effectué un tiers du nombre de tour réalisé par le vainqueur</w:t>
      </w:r>
      <w:r w:rsidR="0069544B" w:rsidRPr="0069544B">
        <w:rPr>
          <w:rFonts w:ascii="Arial" w:hAnsi="Arial" w:cs="Arial"/>
          <w:sz w:val="20"/>
          <w:szCs w:val="20"/>
        </w:rPr>
        <w:t>.</w:t>
      </w:r>
    </w:p>
    <w:p w:rsidR="00B47842" w:rsidRPr="0069544B" w:rsidRDefault="0080205E">
      <w:pPr>
        <w:pStyle w:val="Standard"/>
        <w:rPr>
          <w:rFonts w:ascii="Arial" w:hAnsi="Arial" w:cs="Arial"/>
          <w:bCs/>
          <w:sz w:val="20"/>
          <w:szCs w:val="20"/>
        </w:rPr>
      </w:pPr>
      <w:r w:rsidRPr="0069544B">
        <w:rPr>
          <w:rFonts w:ascii="Arial" w:hAnsi="Arial" w:cs="Arial"/>
          <w:bCs/>
          <w:sz w:val="20"/>
          <w:szCs w:val="20"/>
        </w:rPr>
        <w:t>Dés l’arrivée les motos ou les quads des cinq premiers pourront être mis en parc fermé.</w:t>
      </w:r>
    </w:p>
    <w:p w:rsidR="00B47842" w:rsidRPr="0069544B" w:rsidRDefault="0080205E">
      <w:pPr>
        <w:pStyle w:val="Standard"/>
        <w:rPr>
          <w:rFonts w:ascii="Arial" w:eastAsia="Arial" w:hAnsi="Arial" w:cs="Arial"/>
          <w:sz w:val="20"/>
          <w:szCs w:val="20"/>
        </w:rPr>
      </w:pPr>
      <w:r w:rsidRPr="0069544B">
        <w:rPr>
          <w:rFonts w:ascii="Arial" w:eastAsia="Arial" w:hAnsi="Arial" w:cs="Arial"/>
          <w:sz w:val="20"/>
          <w:szCs w:val="20"/>
        </w:rPr>
        <w:t>La course sera considérée achevée à l’abaissement du drapeau à damiers sur la moto ou le quad Classé 1er au classement Scratch une fois le temps réglementaire écoulé.</w:t>
      </w:r>
    </w:p>
    <w:p w:rsidR="00B47842" w:rsidRPr="0069544B" w:rsidRDefault="0080205E">
      <w:pPr>
        <w:pStyle w:val="Standard"/>
        <w:autoSpaceDE w:val="0"/>
        <w:rPr>
          <w:rFonts w:ascii="Arial" w:hAnsi="Arial" w:cs="Arial"/>
          <w:sz w:val="20"/>
          <w:szCs w:val="20"/>
        </w:rPr>
      </w:pPr>
      <w:r w:rsidRPr="0069544B">
        <w:rPr>
          <w:rFonts w:ascii="Arial" w:eastAsia="Arial" w:hAnsi="Arial" w:cs="Arial"/>
          <w:sz w:val="20"/>
          <w:szCs w:val="20"/>
        </w:rPr>
        <w:t xml:space="preserve"> </w:t>
      </w:r>
      <w:r w:rsidR="0069544B" w:rsidRPr="0069544B">
        <w:rPr>
          <w:rFonts w:ascii="Arial" w:hAnsi="Arial" w:cs="Arial"/>
          <w:sz w:val="20"/>
          <w:szCs w:val="20"/>
        </w:rPr>
        <w:t>Pour</w:t>
      </w:r>
      <w:r w:rsidRPr="0069544B">
        <w:rPr>
          <w:rFonts w:ascii="Arial" w:hAnsi="Arial" w:cs="Arial"/>
          <w:sz w:val="20"/>
          <w:szCs w:val="20"/>
        </w:rPr>
        <w:t xml:space="preserve"> être classé un pilote devra  avoir franchi la ligne d’arrivée dans les 20 minut</w:t>
      </w:r>
      <w:r w:rsidR="0069544B">
        <w:rPr>
          <w:rFonts w:ascii="Arial" w:hAnsi="Arial" w:cs="Arial"/>
          <w:sz w:val="20"/>
          <w:szCs w:val="20"/>
        </w:rPr>
        <w:t>es suivant l’arrivée du premier.</w:t>
      </w:r>
    </w:p>
    <w:p w:rsidR="00B47842" w:rsidRPr="0069544B" w:rsidRDefault="0069544B">
      <w:pPr>
        <w:pStyle w:val="Standard"/>
        <w:autoSpaceDE w:val="0"/>
        <w:rPr>
          <w:rFonts w:ascii="Arial" w:hAnsi="Arial" w:cs="Arial"/>
          <w:sz w:val="20"/>
          <w:szCs w:val="20"/>
        </w:rPr>
      </w:pPr>
      <w:r w:rsidRPr="0069544B">
        <w:rPr>
          <w:rFonts w:ascii="Arial" w:hAnsi="Arial" w:cs="Arial"/>
          <w:sz w:val="20"/>
          <w:szCs w:val="20"/>
        </w:rPr>
        <w:lastRenderedPageBreak/>
        <w:t>Les</w:t>
      </w:r>
      <w:r w:rsidR="0080205E" w:rsidRPr="0069544B">
        <w:rPr>
          <w:rFonts w:ascii="Arial" w:hAnsi="Arial" w:cs="Arial"/>
          <w:sz w:val="20"/>
          <w:szCs w:val="20"/>
        </w:rPr>
        <w:t xml:space="preserve"> stands seront </w:t>
      </w:r>
      <w:r w:rsidRPr="0069544B">
        <w:rPr>
          <w:rFonts w:ascii="Arial" w:hAnsi="Arial" w:cs="Arial"/>
          <w:sz w:val="20"/>
          <w:szCs w:val="20"/>
        </w:rPr>
        <w:t>fermés</w:t>
      </w:r>
      <w:r w:rsidR="0080205E" w:rsidRPr="0069544B">
        <w:rPr>
          <w:rFonts w:ascii="Arial" w:hAnsi="Arial" w:cs="Arial"/>
          <w:sz w:val="20"/>
          <w:szCs w:val="20"/>
        </w:rPr>
        <w:t xml:space="preserve"> 5 min après l’arrivée du vainqueur</w:t>
      </w:r>
      <w:r w:rsidR="007F32D8">
        <w:rPr>
          <w:rFonts w:ascii="Arial" w:hAnsi="Arial" w:cs="Arial"/>
          <w:sz w:val="20"/>
          <w:szCs w:val="20"/>
        </w:rPr>
        <w:t>.</w:t>
      </w:r>
    </w:p>
    <w:p w:rsidR="00B47842" w:rsidRDefault="0080205E">
      <w:pPr>
        <w:pStyle w:val="Standard"/>
        <w:rPr>
          <w:rFonts w:ascii="Arial" w:hAnsi="Arial" w:cs="Arial"/>
          <w:sz w:val="20"/>
          <w:szCs w:val="20"/>
        </w:rPr>
      </w:pPr>
      <w:r w:rsidRPr="0069544B">
        <w:rPr>
          <w:rFonts w:ascii="Arial" w:hAnsi="Arial" w:cs="Arial"/>
          <w:sz w:val="20"/>
          <w:szCs w:val="20"/>
        </w:rPr>
        <w:t xml:space="preserve">le classement scratch officieux servira a la mise en place des pilotes sur la grille de départ a partir de la seconde épreuve </w:t>
      </w:r>
      <w:proofErr w:type="gramStart"/>
      <w:r w:rsidRPr="0069544B">
        <w:rPr>
          <w:rFonts w:ascii="Arial" w:hAnsi="Arial" w:cs="Arial"/>
          <w:sz w:val="20"/>
          <w:szCs w:val="20"/>
        </w:rPr>
        <w:t>( en</w:t>
      </w:r>
      <w:proofErr w:type="gramEnd"/>
      <w:r w:rsidRPr="0069544B">
        <w:rPr>
          <w:rFonts w:ascii="Arial" w:hAnsi="Arial" w:cs="Arial"/>
          <w:sz w:val="20"/>
          <w:szCs w:val="20"/>
        </w:rPr>
        <w:t xml:space="preserve"> cas d’égalités le numéro de course primera ) pour la première épreuve ,  tirage au sort </w:t>
      </w:r>
      <w:r w:rsidR="007F32D8">
        <w:rPr>
          <w:rFonts w:ascii="Arial" w:hAnsi="Arial" w:cs="Arial"/>
          <w:sz w:val="20"/>
          <w:szCs w:val="20"/>
        </w:rPr>
        <w:t>.</w:t>
      </w:r>
      <w:r w:rsidRPr="0069544B">
        <w:rPr>
          <w:rFonts w:ascii="Arial" w:hAnsi="Arial" w:cs="Arial"/>
          <w:sz w:val="20"/>
          <w:szCs w:val="20"/>
        </w:rPr>
        <w:br/>
        <w:t>Pour le classement du Championnat, des points seront attribués aux 15 premiers de chaque c</w:t>
      </w:r>
      <w:r w:rsidR="0069544B">
        <w:rPr>
          <w:rFonts w:ascii="Arial" w:hAnsi="Arial" w:cs="Arial"/>
          <w:sz w:val="20"/>
          <w:szCs w:val="20"/>
        </w:rPr>
        <w:t xml:space="preserve">atégorie, </w:t>
      </w:r>
      <w:r w:rsidRPr="0069544B">
        <w:rPr>
          <w:rFonts w:ascii="Arial" w:hAnsi="Arial" w:cs="Arial"/>
          <w:sz w:val="20"/>
          <w:szCs w:val="20"/>
        </w:rPr>
        <w:t xml:space="preserve">selon la grille suivante ainsi </w:t>
      </w:r>
      <w:r w:rsidRPr="0069544B">
        <w:rPr>
          <w:rFonts w:ascii="Arial" w:hAnsi="Arial" w:cs="Arial"/>
          <w:sz w:val="20"/>
          <w:szCs w:val="20"/>
        </w:rPr>
        <w:br/>
        <w:t>20, 17, 15, 13, 11, 10, 9, 8, 7, 6, 5, 4, 3, 2, 1 points</w:t>
      </w:r>
      <w:r w:rsidRPr="0069544B">
        <w:rPr>
          <w:rFonts w:ascii="Arial" w:hAnsi="Arial" w:cs="Arial"/>
          <w:sz w:val="20"/>
          <w:szCs w:val="20"/>
        </w:rPr>
        <w:br/>
        <w:t xml:space="preserve">Tous les résultats seront pris en compte  </w:t>
      </w:r>
    </w:p>
    <w:p w:rsidR="003C063F" w:rsidRPr="0069544B" w:rsidRDefault="003C063F">
      <w:pPr>
        <w:pStyle w:val="Standard"/>
        <w:rPr>
          <w:rFonts w:ascii="Arial" w:hAnsi="Arial" w:cs="Arial"/>
          <w:sz w:val="20"/>
          <w:szCs w:val="20"/>
        </w:rPr>
      </w:pPr>
    </w:p>
    <w:p w:rsidR="00B47842" w:rsidRPr="0069544B" w:rsidRDefault="0069544B">
      <w:pPr>
        <w:pStyle w:val="Standard"/>
        <w:rPr>
          <w:rFonts w:ascii="Arial" w:hAnsi="Arial" w:cs="Arial"/>
          <w:sz w:val="20"/>
          <w:szCs w:val="20"/>
        </w:rPr>
      </w:pPr>
      <w:r>
        <w:rPr>
          <w:rFonts w:ascii="Arial" w:hAnsi="Arial" w:cs="Arial"/>
          <w:sz w:val="20"/>
          <w:szCs w:val="20"/>
        </w:rPr>
        <w:t>Pour le pilote</w:t>
      </w:r>
      <w:r w:rsidR="0080205E" w:rsidRPr="0069544B">
        <w:rPr>
          <w:rFonts w:ascii="Arial" w:hAnsi="Arial" w:cs="Arial"/>
          <w:sz w:val="20"/>
          <w:szCs w:val="20"/>
        </w:rPr>
        <w:t xml:space="preserve"> effectuant une épreuve du championnat de Fran</w:t>
      </w:r>
      <w:r>
        <w:rPr>
          <w:rFonts w:ascii="Arial" w:hAnsi="Arial" w:cs="Arial"/>
          <w:sz w:val="20"/>
          <w:szCs w:val="20"/>
        </w:rPr>
        <w:t xml:space="preserve">ce </w:t>
      </w:r>
      <w:r w:rsidR="003C063F">
        <w:rPr>
          <w:rFonts w:ascii="Arial" w:hAnsi="Arial" w:cs="Arial"/>
          <w:sz w:val="20"/>
          <w:szCs w:val="20"/>
        </w:rPr>
        <w:t xml:space="preserve">de </w:t>
      </w:r>
      <w:r>
        <w:rPr>
          <w:rFonts w:ascii="Arial" w:hAnsi="Arial" w:cs="Arial"/>
          <w:sz w:val="20"/>
          <w:szCs w:val="20"/>
        </w:rPr>
        <w:t xml:space="preserve">Cross Country ou la coupe de France des </w:t>
      </w:r>
      <w:r w:rsidR="0080205E" w:rsidRPr="0069544B">
        <w:rPr>
          <w:rFonts w:ascii="Arial" w:hAnsi="Arial" w:cs="Arial"/>
          <w:sz w:val="20"/>
          <w:szCs w:val="20"/>
        </w:rPr>
        <w:t xml:space="preserve"> </w:t>
      </w:r>
      <w:r w:rsidRPr="0069544B">
        <w:rPr>
          <w:rFonts w:ascii="Arial" w:hAnsi="Arial" w:cs="Arial"/>
          <w:sz w:val="20"/>
          <w:szCs w:val="20"/>
        </w:rPr>
        <w:t>régions</w:t>
      </w:r>
      <w:r w:rsidR="0080205E" w:rsidRPr="0069544B">
        <w:rPr>
          <w:rFonts w:ascii="Arial" w:hAnsi="Arial" w:cs="Arial"/>
          <w:sz w:val="20"/>
          <w:szCs w:val="20"/>
        </w:rPr>
        <w:t xml:space="preserve"> </w:t>
      </w:r>
      <w:r>
        <w:rPr>
          <w:rFonts w:ascii="Arial" w:hAnsi="Arial" w:cs="Arial"/>
          <w:sz w:val="20"/>
          <w:szCs w:val="20"/>
        </w:rPr>
        <w:t xml:space="preserve">d’endurance, </w:t>
      </w:r>
      <w:r w:rsidR="0080205E" w:rsidRPr="0069544B">
        <w:rPr>
          <w:rFonts w:ascii="Arial" w:hAnsi="Arial" w:cs="Arial"/>
          <w:sz w:val="20"/>
          <w:szCs w:val="20"/>
        </w:rPr>
        <w:t xml:space="preserve">en concurrence de date avec une épreuve de </w:t>
      </w:r>
      <w:r w:rsidRPr="0069544B">
        <w:rPr>
          <w:rFonts w:ascii="Arial" w:hAnsi="Arial" w:cs="Arial"/>
          <w:sz w:val="20"/>
          <w:szCs w:val="20"/>
        </w:rPr>
        <w:t>ligue,</w:t>
      </w:r>
      <w:r w:rsidR="003C063F">
        <w:rPr>
          <w:rFonts w:ascii="Arial" w:hAnsi="Arial" w:cs="Arial"/>
          <w:sz w:val="20"/>
          <w:szCs w:val="20"/>
        </w:rPr>
        <w:t xml:space="preserve"> il marquera le nombre de points suivant la place qu’il aura obtenu dans sa catégorie ,</w:t>
      </w:r>
      <w:r w:rsidR="0080205E" w:rsidRPr="0069544B">
        <w:rPr>
          <w:rFonts w:ascii="Arial" w:hAnsi="Arial" w:cs="Arial"/>
          <w:sz w:val="20"/>
          <w:szCs w:val="20"/>
        </w:rPr>
        <w:t xml:space="preserve"> majoré d’un forfait de 8 </w:t>
      </w:r>
      <w:r w:rsidRPr="0069544B">
        <w:rPr>
          <w:rFonts w:ascii="Arial" w:hAnsi="Arial" w:cs="Arial"/>
          <w:sz w:val="20"/>
          <w:szCs w:val="20"/>
        </w:rPr>
        <w:t xml:space="preserve">points. </w:t>
      </w:r>
      <w:r w:rsidR="0080205E" w:rsidRPr="0069544B">
        <w:rPr>
          <w:rFonts w:ascii="Arial" w:hAnsi="Arial" w:cs="Arial"/>
          <w:sz w:val="20"/>
          <w:szCs w:val="20"/>
          <w:u w:val="single"/>
        </w:rPr>
        <w:t xml:space="preserve">Dans la limite </w:t>
      </w:r>
      <w:r w:rsidR="003C063F" w:rsidRPr="0069544B">
        <w:rPr>
          <w:rFonts w:ascii="Arial" w:hAnsi="Arial" w:cs="Arial"/>
          <w:sz w:val="20"/>
          <w:szCs w:val="20"/>
          <w:u w:val="single"/>
        </w:rPr>
        <w:t>totale</w:t>
      </w:r>
      <w:r w:rsidR="0080205E" w:rsidRPr="0069544B">
        <w:rPr>
          <w:rFonts w:ascii="Arial" w:hAnsi="Arial" w:cs="Arial"/>
          <w:sz w:val="20"/>
          <w:szCs w:val="20"/>
          <w:u w:val="single"/>
        </w:rPr>
        <w:t xml:space="preserve"> de 20 points</w:t>
      </w:r>
    </w:p>
    <w:p w:rsidR="00B47842" w:rsidRPr="0069544B" w:rsidRDefault="00B47842">
      <w:pPr>
        <w:pStyle w:val="Standard"/>
        <w:rPr>
          <w:rFonts w:ascii="Arial" w:hAnsi="Arial" w:cs="Arial"/>
          <w:sz w:val="20"/>
          <w:szCs w:val="20"/>
        </w:rPr>
      </w:pPr>
    </w:p>
    <w:p w:rsidR="00B47842" w:rsidRPr="0069544B" w:rsidRDefault="0080205E">
      <w:pPr>
        <w:pStyle w:val="Heading1"/>
        <w:rPr>
          <w:szCs w:val="20"/>
        </w:rPr>
      </w:pPr>
      <w:r w:rsidRPr="0069544B">
        <w:rPr>
          <w:szCs w:val="20"/>
        </w:rPr>
        <w:t>Article 5 : Accueil administratif</w:t>
      </w:r>
    </w:p>
    <w:p w:rsidR="00B47842" w:rsidRPr="0069544B" w:rsidRDefault="0080205E">
      <w:pPr>
        <w:pStyle w:val="Standard"/>
        <w:rPr>
          <w:rFonts w:ascii="Arial" w:hAnsi="Arial" w:cs="Arial"/>
          <w:sz w:val="20"/>
          <w:szCs w:val="20"/>
        </w:rPr>
      </w:pPr>
      <w:r w:rsidRPr="0069544B">
        <w:rPr>
          <w:rFonts w:ascii="Arial" w:hAnsi="Arial" w:cs="Arial"/>
          <w:sz w:val="20"/>
          <w:szCs w:val="20"/>
        </w:rPr>
        <w:t xml:space="preserve">Il a lieu le matin de l’épreuve (sauf clause caractéristique du règlement </w:t>
      </w:r>
      <w:r w:rsidR="003C063F" w:rsidRPr="0069544B">
        <w:rPr>
          <w:rFonts w:ascii="Arial" w:hAnsi="Arial" w:cs="Arial"/>
          <w:sz w:val="20"/>
          <w:szCs w:val="20"/>
        </w:rPr>
        <w:t>particulier,</w:t>
      </w:r>
      <w:r w:rsidRPr="0069544B">
        <w:rPr>
          <w:rFonts w:ascii="Arial" w:hAnsi="Arial" w:cs="Arial"/>
          <w:sz w:val="20"/>
          <w:szCs w:val="20"/>
        </w:rPr>
        <w:t xml:space="preserve"> il peu par exemple commencer le </w:t>
      </w:r>
      <w:r w:rsidR="003C063F" w:rsidRPr="0069544B">
        <w:rPr>
          <w:rFonts w:ascii="Arial" w:hAnsi="Arial" w:cs="Arial"/>
          <w:sz w:val="20"/>
          <w:szCs w:val="20"/>
        </w:rPr>
        <w:t>samedi)</w:t>
      </w:r>
      <w:r w:rsidRPr="0069544B">
        <w:rPr>
          <w:rFonts w:ascii="Arial" w:hAnsi="Arial" w:cs="Arial"/>
          <w:sz w:val="20"/>
          <w:szCs w:val="20"/>
        </w:rPr>
        <w:t>.</w:t>
      </w:r>
    </w:p>
    <w:p w:rsidR="00B47842" w:rsidRPr="0069544B" w:rsidRDefault="0080205E">
      <w:pPr>
        <w:pStyle w:val="Standard"/>
        <w:rPr>
          <w:rFonts w:ascii="Arial" w:hAnsi="Arial" w:cs="Arial"/>
          <w:sz w:val="20"/>
          <w:szCs w:val="20"/>
        </w:rPr>
      </w:pPr>
      <w:r w:rsidRPr="0069544B">
        <w:rPr>
          <w:rFonts w:ascii="Arial" w:hAnsi="Arial" w:cs="Arial"/>
          <w:sz w:val="20"/>
          <w:szCs w:val="20"/>
        </w:rPr>
        <w:t>Les participants sont tenus de présenter leur licence (à l’année ou 1 manifestation) et leur CASM ou permis de conduire moto.</w:t>
      </w:r>
    </w:p>
    <w:p w:rsidR="00B47842" w:rsidRPr="0069544B" w:rsidRDefault="00B47842">
      <w:pPr>
        <w:pStyle w:val="Standard"/>
        <w:rPr>
          <w:rFonts w:ascii="Arial" w:hAnsi="Arial" w:cs="Arial"/>
          <w:sz w:val="20"/>
          <w:szCs w:val="20"/>
        </w:rPr>
      </w:pPr>
    </w:p>
    <w:p w:rsidR="00B47842" w:rsidRPr="0069544B" w:rsidRDefault="0080205E">
      <w:pPr>
        <w:pStyle w:val="Heading1"/>
        <w:rPr>
          <w:szCs w:val="20"/>
        </w:rPr>
      </w:pPr>
      <w:r w:rsidRPr="0069544B">
        <w:rPr>
          <w:szCs w:val="20"/>
        </w:rPr>
        <w:t>Article 6 : Droits d’engagement</w:t>
      </w:r>
    </w:p>
    <w:p w:rsidR="00B47842" w:rsidRPr="0069544B" w:rsidRDefault="0080205E">
      <w:pPr>
        <w:pStyle w:val="Standard"/>
        <w:rPr>
          <w:rFonts w:ascii="Arial" w:hAnsi="Arial" w:cs="Arial"/>
          <w:sz w:val="20"/>
          <w:szCs w:val="20"/>
        </w:rPr>
      </w:pPr>
      <w:r w:rsidRPr="0069544B">
        <w:rPr>
          <w:rFonts w:ascii="Arial" w:hAnsi="Arial" w:cs="Arial"/>
          <w:sz w:val="20"/>
          <w:szCs w:val="20"/>
        </w:rPr>
        <w:t>Les droits d’engagement sont fixés à :</w:t>
      </w:r>
    </w:p>
    <w:p w:rsidR="00B47842" w:rsidRPr="0069544B" w:rsidRDefault="0080205E">
      <w:pPr>
        <w:pStyle w:val="Standard"/>
        <w:rPr>
          <w:rFonts w:ascii="Arial" w:hAnsi="Arial" w:cs="Arial"/>
          <w:sz w:val="20"/>
          <w:szCs w:val="20"/>
        </w:rPr>
      </w:pPr>
      <w:r w:rsidRPr="0069544B">
        <w:rPr>
          <w:rFonts w:ascii="Arial" w:hAnsi="Arial" w:cs="Arial"/>
          <w:sz w:val="20"/>
          <w:szCs w:val="20"/>
        </w:rPr>
        <w:t>- 65 €   pour la catégorie MOTO SOLO</w:t>
      </w:r>
    </w:p>
    <w:p w:rsidR="00B47842" w:rsidRPr="0069544B" w:rsidRDefault="0080205E">
      <w:pPr>
        <w:pStyle w:val="Standard"/>
        <w:rPr>
          <w:rFonts w:ascii="Arial" w:hAnsi="Arial" w:cs="Arial"/>
          <w:sz w:val="20"/>
          <w:szCs w:val="20"/>
        </w:rPr>
      </w:pPr>
      <w:r w:rsidRPr="0069544B">
        <w:rPr>
          <w:rFonts w:ascii="Arial" w:hAnsi="Arial" w:cs="Arial"/>
          <w:sz w:val="20"/>
          <w:szCs w:val="20"/>
        </w:rPr>
        <w:t>- 70 €   pour la catégorie QUAD</w:t>
      </w:r>
    </w:p>
    <w:p w:rsidR="00B47842" w:rsidRPr="0069544B" w:rsidRDefault="0080205E">
      <w:pPr>
        <w:pStyle w:val="Standard"/>
        <w:rPr>
          <w:rFonts w:ascii="Arial" w:hAnsi="Arial" w:cs="Arial"/>
          <w:sz w:val="20"/>
          <w:szCs w:val="20"/>
        </w:rPr>
      </w:pPr>
      <w:r w:rsidRPr="0069544B">
        <w:rPr>
          <w:rFonts w:ascii="Arial" w:hAnsi="Arial" w:cs="Arial"/>
          <w:sz w:val="20"/>
          <w:szCs w:val="20"/>
        </w:rPr>
        <w:t>- 100€  pour la catégorie MOTO DUO</w:t>
      </w:r>
    </w:p>
    <w:p w:rsidR="00B47842" w:rsidRPr="0069544B" w:rsidRDefault="0080205E">
      <w:pPr>
        <w:pStyle w:val="Standard"/>
        <w:rPr>
          <w:rFonts w:ascii="Arial" w:hAnsi="Arial" w:cs="Arial"/>
          <w:sz w:val="20"/>
          <w:szCs w:val="20"/>
        </w:rPr>
      </w:pPr>
      <w:r w:rsidRPr="0069544B">
        <w:rPr>
          <w:rFonts w:ascii="Arial" w:hAnsi="Arial" w:cs="Arial"/>
          <w:sz w:val="20"/>
          <w:szCs w:val="20"/>
        </w:rPr>
        <w:t xml:space="preserve">Les pilotes s’engageront directement auprès </w:t>
      </w:r>
      <w:r w:rsidR="003C063F" w:rsidRPr="0069544B">
        <w:rPr>
          <w:rFonts w:ascii="Arial" w:hAnsi="Arial" w:cs="Arial"/>
          <w:sz w:val="20"/>
          <w:szCs w:val="20"/>
        </w:rPr>
        <w:t>des motos</w:t>
      </w:r>
      <w:r w:rsidRPr="0069544B">
        <w:rPr>
          <w:rFonts w:ascii="Arial" w:hAnsi="Arial" w:cs="Arial"/>
          <w:sz w:val="20"/>
          <w:szCs w:val="20"/>
        </w:rPr>
        <w:t xml:space="preserve"> clubs organisateurs sur </w:t>
      </w:r>
      <w:r w:rsidRPr="00F41B75">
        <w:rPr>
          <w:rFonts w:ascii="Arial" w:hAnsi="Arial" w:cs="Arial"/>
          <w:color w:val="FF0000"/>
        </w:rPr>
        <w:t xml:space="preserve">: </w:t>
      </w:r>
      <w:hyperlink r:id="rId7" w:history="1">
        <w:r w:rsidRPr="00F41B75">
          <w:rPr>
            <w:rFonts w:ascii="Arial" w:hAnsi="Arial" w:cs="Arial"/>
            <w:color w:val="FF0000"/>
          </w:rPr>
          <w:t>http://engage-sports.com</w:t>
        </w:r>
      </w:hyperlink>
      <w:r w:rsidRPr="0069544B">
        <w:rPr>
          <w:rFonts w:ascii="Arial" w:hAnsi="Arial" w:cs="Arial"/>
          <w:sz w:val="20"/>
          <w:szCs w:val="20"/>
        </w:rPr>
        <w:t xml:space="preserve"> au minimum 10 Jrs avant l’épreuve.</w:t>
      </w:r>
    </w:p>
    <w:p w:rsidR="00B47842" w:rsidRPr="0069544B" w:rsidRDefault="0080205E">
      <w:pPr>
        <w:pStyle w:val="Standard"/>
        <w:rPr>
          <w:rFonts w:ascii="Arial" w:hAnsi="Arial" w:cs="Arial"/>
          <w:sz w:val="20"/>
          <w:szCs w:val="20"/>
        </w:rPr>
      </w:pPr>
      <w:r w:rsidRPr="0069544B">
        <w:rPr>
          <w:rFonts w:ascii="Arial" w:hAnsi="Arial" w:cs="Arial"/>
          <w:sz w:val="20"/>
          <w:szCs w:val="20"/>
        </w:rPr>
        <w:t xml:space="preserve">Une majoration de 20 % sera </w:t>
      </w:r>
      <w:r w:rsidR="003C063F" w:rsidRPr="0069544B">
        <w:rPr>
          <w:rFonts w:ascii="Arial" w:hAnsi="Arial" w:cs="Arial"/>
          <w:sz w:val="20"/>
          <w:szCs w:val="20"/>
        </w:rPr>
        <w:t>appliquée</w:t>
      </w:r>
      <w:r w:rsidRPr="0069544B">
        <w:rPr>
          <w:rFonts w:ascii="Arial" w:hAnsi="Arial" w:cs="Arial"/>
          <w:sz w:val="20"/>
          <w:szCs w:val="20"/>
        </w:rPr>
        <w:t xml:space="preserve"> pour tout engagement reçu après cette date</w:t>
      </w:r>
      <w:r w:rsidR="003C063F">
        <w:rPr>
          <w:rFonts w:ascii="Arial" w:hAnsi="Arial" w:cs="Arial"/>
          <w:sz w:val="20"/>
          <w:szCs w:val="20"/>
        </w:rPr>
        <w:t>.</w:t>
      </w:r>
    </w:p>
    <w:p w:rsidR="00B47842" w:rsidRPr="0069544B" w:rsidRDefault="00B47842">
      <w:pPr>
        <w:pStyle w:val="Standard"/>
        <w:rPr>
          <w:rFonts w:ascii="Arial" w:hAnsi="Arial" w:cs="Arial"/>
          <w:b/>
          <w:bCs/>
          <w:sz w:val="20"/>
          <w:szCs w:val="20"/>
        </w:rPr>
      </w:pPr>
    </w:p>
    <w:p w:rsidR="00B47842" w:rsidRPr="0069544B" w:rsidRDefault="0080205E">
      <w:pPr>
        <w:pStyle w:val="Heading1"/>
        <w:rPr>
          <w:szCs w:val="20"/>
        </w:rPr>
      </w:pPr>
      <w:r w:rsidRPr="0069544B">
        <w:rPr>
          <w:szCs w:val="20"/>
        </w:rPr>
        <w:t xml:space="preserve">Article 7 : Spécifications des machines  </w:t>
      </w:r>
    </w:p>
    <w:p w:rsidR="00B47842" w:rsidRPr="0069544B" w:rsidRDefault="0080205E">
      <w:pPr>
        <w:pStyle w:val="Standard"/>
        <w:rPr>
          <w:rFonts w:ascii="Arial" w:hAnsi="Arial" w:cs="Arial"/>
          <w:sz w:val="20"/>
          <w:szCs w:val="20"/>
        </w:rPr>
      </w:pPr>
      <w:r w:rsidRPr="0069544B">
        <w:rPr>
          <w:rFonts w:ascii="Arial" w:hAnsi="Arial" w:cs="Arial"/>
          <w:sz w:val="20"/>
          <w:szCs w:val="20"/>
        </w:rPr>
        <w:t xml:space="preserve"> MOTO :</w:t>
      </w:r>
    </w:p>
    <w:p w:rsidR="00B47842" w:rsidRPr="0069544B" w:rsidRDefault="0080205E">
      <w:pPr>
        <w:pStyle w:val="Standard"/>
        <w:rPr>
          <w:rFonts w:ascii="Arial" w:hAnsi="Arial" w:cs="Arial"/>
          <w:sz w:val="20"/>
          <w:szCs w:val="20"/>
        </w:rPr>
      </w:pPr>
      <w:r w:rsidRPr="0069544B">
        <w:rPr>
          <w:rFonts w:ascii="Arial" w:hAnsi="Arial" w:cs="Arial"/>
          <w:sz w:val="20"/>
          <w:szCs w:val="20"/>
        </w:rPr>
        <w:t>Les béqu</w:t>
      </w:r>
      <w:r w:rsidR="0070124D">
        <w:rPr>
          <w:rFonts w:ascii="Arial" w:hAnsi="Arial" w:cs="Arial"/>
          <w:sz w:val="20"/>
          <w:szCs w:val="20"/>
        </w:rPr>
        <w:t xml:space="preserve">illes </w:t>
      </w:r>
      <w:r w:rsidRPr="0069544B">
        <w:rPr>
          <w:rFonts w:ascii="Arial" w:hAnsi="Arial" w:cs="Arial"/>
          <w:sz w:val="20"/>
          <w:szCs w:val="20"/>
        </w:rPr>
        <w:t xml:space="preserve"> sont interdit</w:t>
      </w:r>
      <w:r w:rsidR="0070124D">
        <w:rPr>
          <w:rFonts w:ascii="Arial" w:hAnsi="Arial" w:cs="Arial"/>
          <w:sz w:val="20"/>
          <w:szCs w:val="20"/>
        </w:rPr>
        <w:t>e</w:t>
      </w:r>
      <w:r w:rsidR="00413A9B">
        <w:rPr>
          <w:rFonts w:ascii="Arial" w:hAnsi="Arial" w:cs="Arial"/>
          <w:sz w:val="20"/>
          <w:szCs w:val="20"/>
        </w:rPr>
        <w:t>s</w:t>
      </w:r>
      <w:r w:rsidRPr="0069544B">
        <w:rPr>
          <w:rFonts w:ascii="Arial" w:hAnsi="Arial" w:cs="Arial"/>
          <w:sz w:val="20"/>
          <w:szCs w:val="20"/>
        </w:rPr>
        <w:t>. Les machines doivent être munies d'un disposit</w:t>
      </w:r>
      <w:r w:rsidR="00413A9B">
        <w:rPr>
          <w:rFonts w:ascii="Arial" w:hAnsi="Arial" w:cs="Arial"/>
          <w:sz w:val="20"/>
          <w:szCs w:val="20"/>
        </w:rPr>
        <w:t xml:space="preserve">if protégeant la chaîne et </w:t>
      </w:r>
      <w:r w:rsidRPr="0069544B">
        <w:rPr>
          <w:rFonts w:ascii="Arial" w:hAnsi="Arial" w:cs="Arial"/>
          <w:sz w:val="20"/>
          <w:szCs w:val="20"/>
        </w:rPr>
        <w:t>le pign</w:t>
      </w:r>
      <w:r w:rsidR="00F41B75">
        <w:rPr>
          <w:rFonts w:ascii="Arial" w:hAnsi="Arial" w:cs="Arial"/>
          <w:sz w:val="20"/>
          <w:szCs w:val="20"/>
        </w:rPr>
        <w:t xml:space="preserve">on de sortie de </w:t>
      </w:r>
      <w:r w:rsidR="00DF184B">
        <w:rPr>
          <w:rFonts w:ascii="Arial" w:hAnsi="Arial" w:cs="Arial"/>
          <w:sz w:val="20"/>
          <w:szCs w:val="20"/>
        </w:rPr>
        <w:t xml:space="preserve">boite. </w:t>
      </w:r>
      <w:r w:rsidRPr="0069544B">
        <w:rPr>
          <w:rFonts w:ascii="Arial" w:hAnsi="Arial" w:cs="Arial"/>
          <w:sz w:val="20"/>
          <w:szCs w:val="20"/>
        </w:rPr>
        <w:t>Tous les motocycles doiven</w:t>
      </w:r>
      <w:r w:rsidR="00413A9B">
        <w:rPr>
          <w:rFonts w:ascii="Arial" w:hAnsi="Arial" w:cs="Arial"/>
          <w:sz w:val="20"/>
          <w:szCs w:val="20"/>
        </w:rPr>
        <w:t xml:space="preserve">t être équipés d’un coupe-circuit </w:t>
      </w:r>
      <w:r w:rsidRPr="0069544B">
        <w:rPr>
          <w:rFonts w:ascii="Arial" w:hAnsi="Arial" w:cs="Arial"/>
          <w:sz w:val="20"/>
          <w:szCs w:val="20"/>
        </w:rPr>
        <w:t>.Les repose-pieds peuvent être rabattables, mais dans ce cas, ils devront être équipés d'un dispositif pour que le retour à la position normale soit automatique. Ils ne devront pas présenter d'aspérités dangereuses. Les garde-boues doivent dépasser latéralement de chaque côté du pneu, les extrémités doivent être arrondies et bordées.</w:t>
      </w:r>
    </w:p>
    <w:p w:rsidR="00B47842" w:rsidRPr="0069544B" w:rsidRDefault="00B47842">
      <w:pPr>
        <w:pStyle w:val="Standard"/>
        <w:rPr>
          <w:rFonts w:ascii="Arial" w:hAnsi="Arial" w:cs="Arial"/>
          <w:sz w:val="20"/>
          <w:szCs w:val="20"/>
        </w:rPr>
      </w:pPr>
    </w:p>
    <w:p w:rsidR="00413A9B" w:rsidRDefault="0080205E">
      <w:pPr>
        <w:pStyle w:val="Standard"/>
        <w:rPr>
          <w:rFonts w:ascii="Arial" w:hAnsi="Arial" w:cs="Arial"/>
          <w:sz w:val="20"/>
          <w:szCs w:val="20"/>
        </w:rPr>
      </w:pPr>
      <w:r w:rsidRPr="0069544B">
        <w:rPr>
          <w:rFonts w:ascii="Arial" w:hAnsi="Arial" w:cs="Arial"/>
          <w:sz w:val="20"/>
          <w:szCs w:val="20"/>
        </w:rPr>
        <w:t>QUAD </w:t>
      </w:r>
    </w:p>
    <w:p w:rsidR="00F41B75" w:rsidRDefault="00F41B75">
      <w:pPr>
        <w:pStyle w:val="Standard"/>
        <w:rPr>
          <w:rFonts w:ascii="Arial" w:hAnsi="Arial" w:cs="Arial"/>
          <w:sz w:val="20"/>
        </w:rPr>
      </w:pPr>
      <w:r>
        <w:rPr>
          <w:rFonts w:ascii="Arial" w:hAnsi="Arial" w:cs="Arial"/>
          <w:sz w:val="20"/>
        </w:rPr>
        <w:t>-</w:t>
      </w:r>
      <w:r w:rsidR="0080205E">
        <w:rPr>
          <w:rFonts w:ascii="Arial" w:hAnsi="Arial" w:cs="Arial"/>
          <w:sz w:val="20"/>
        </w:rPr>
        <w:t xml:space="preserve"> Les machines doivent être munies </w:t>
      </w:r>
      <w:r w:rsidR="0080205E" w:rsidRPr="00413A9B">
        <w:rPr>
          <w:rFonts w:ascii="Arial" w:hAnsi="Arial" w:cs="Arial"/>
          <w:sz w:val="20"/>
        </w:rPr>
        <w:t>d'un dispositif protégeant la ch</w:t>
      </w:r>
      <w:r w:rsidR="00636D56" w:rsidRPr="00413A9B">
        <w:rPr>
          <w:rFonts w:ascii="Arial" w:hAnsi="Arial" w:cs="Arial"/>
          <w:sz w:val="20"/>
        </w:rPr>
        <w:t xml:space="preserve">aîne </w:t>
      </w:r>
      <w:r w:rsidR="0080205E" w:rsidRPr="00413A9B">
        <w:rPr>
          <w:rFonts w:ascii="Arial" w:hAnsi="Arial" w:cs="Arial"/>
          <w:sz w:val="20"/>
        </w:rPr>
        <w:t xml:space="preserve"> et le pignon de sortie de boite de vitesse.</w:t>
      </w:r>
    </w:p>
    <w:p w:rsidR="00F41B75" w:rsidRDefault="00636D56">
      <w:pPr>
        <w:pStyle w:val="Standard"/>
        <w:rPr>
          <w:rFonts w:ascii="Arial" w:hAnsi="Arial" w:cs="Arial"/>
          <w:sz w:val="20"/>
        </w:rPr>
      </w:pPr>
      <w:r w:rsidRPr="00413A9B">
        <w:rPr>
          <w:rFonts w:ascii="Arial" w:hAnsi="Arial" w:cs="Arial"/>
          <w:sz w:val="20"/>
        </w:rPr>
        <w:t xml:space="preserve"> </w:t>
      </w:r>
      <w:r w:rsidR="00F41B75">
        <w:rPr>
          <w:rFonts w:ascii="Arial" w:hAnsi="Arial" w:cs="Arial"/>
          <w:sz w:val="20"/>
        </w:rPr>
        <w:t>-</w:t>
      </w:r>
      <w:r w:rsidR="00F41B75" w:rsidRPr="00413A9B">
        <w:rPr>
          <w:rFonts w:ascii="Arial" w:hAnsi="Arial" w:cs="Arial"/>
          <w:sz w:val="20"/>
        </w:rPr>
        <w:t xml:space="preserve"> Un</w:t>
      </w:r>
      <w:r w:rsidR="0017321D" w:rsidRPr="00413A9B">
        <w:rPr>
          <w:rFonts w:ascii="Arial" w:hAnsi="Arial" w:cs="Arial"/>
          <w:sz w:val="20"/>
        </w:rPr>
        <w:t xml:space="preserve"> coupe circ</w:t>
      </w:r>
      <w:r w:rsidR="00413A9B" w:rsidRPr="00413A9B">
        <w:rPr>
          <w:rFonts w:ascii="Arial" w:hAnsi="Arial" w:cs="Arial"/>
          <w:sz w:val="20"/>
        </w:rPr>
        <w:t xml:space="preserve">uit </w:t>
      </w:r>
      <w:r w:rsidR="0017321D" w:rsidRPr="00413A9B">
        <w:rPr>
          <w:rFonts w:ascii="Arial" w:hAnsi="Arial" w:cs="Arial"/>
          <w:sz w:val="20"/>
        </w:rPr>
        <w:t xml:space="preserve"> doit </w:t>
      </w:r>
      <w:r w:rsidRPr="00413A9B">
        <w:rPr>
          <w:rFonts w:ascii="Arial" w:hAnsi="Arial" w:cs="Arial"/>
          <w:sz w:val="20"/>
        </w:rPr>
        <w:t>être</w:t>
      </w:r>
      <w:r w:rsidR="0017321D" w:rsidRPr="00413A9B">
        <w:rPr>
          <w:rFonts w:ascii="Arial" w:hAnsi="Arial" w:cs="Arial"/>
          <w:sz w:val="20"/>
        </w:rPr>
        <w:t xml:space="preserve"> </w:t>
      </w:r>
      <w:proofErr w:type="gramStart"/>
      <w:r w:rsidR="0017321D" w:rsidRPr="00413A9B">
        <w:rPr>
          <w:rFonts w:ascii="Arial" w:hAnsi="Arial" w:cs="Arial"/>
          <w:sz w:val="20"/>
        </w:rPr>
        <w:t>relié</w:t>
      </w:r>
      <w:proofErr w:type="gramEnd"/>
      <w:r w:rsidR="0017321D" w:rsidRPr="00413A9B">
        <w:rPr>
          <w:rFonts w:ascii="Arial" w:hAnsi="Arial" w:cs="Arial"/>
          <w:sz w:val="20"/>
        </w:rPr>
        <w:t xml:space="preserve"> au pilote.</w:t>
      </w:r>
    </w:p>
    <w:p w:rsidR="00F41B75" w:rsidRDefault="0080205E">
      <w:pPr>
        <w:pStyle w:val="Standard"/>
        <w:rPr>
          <w:rFonts w:ascii="Arial" w:hAnsi="Arial" w:cs="Arial"/>
          <w:sz w:val="20"/>
        </w:rPr>
      </w:pPr>
      <w:r w:rsidRPr="00413A9B">
        <w:rPr>
          <w:rFonts w:ascii="Arial" w:hAnsi="Arial" w:cs="Arial"/>
          <w:sz w:val="20"/>
        </w:rPr>
        <w:t xml:space="preserve"> </w:t>
      </w:r>
      <w:r w:rsidR="00842427">
        <w:rPr>
          <w:rFonts w:ascii="Arial" w:hAnsi="Arial" w:cs="Arial"/>
          <w:sz w:val="20"/>
        </w:rPr>
        <w:t>-</w:t>
      </w:r>
      <w:r w:rsidRPr="00413A9B">
        <w:rPr>
          <w:rFonts w:ascii="Arial" w:hAnsi="Arial" w:cs="Arial"/>
          <w:sz w:val="20"/>
        </w:rPr>
        <w:t>Les quads et quadricycles doivent être équipés d'une barre pare-c</w:t>
      </w:r>
      <w:r w:rsidR="00842427">
        <w:rPr>
          <w:rFonts w:ascii="Arial" w:hAnsi="Arial" w:cs="Arial"/>
          <w:sz w:val="20"/>
        </w:rPr>
        <w:t>hocs derrière le siège</w:t>
      </w:r>
      <w:r>
        <w:rPr>
          <w:rFonts w:ascii="Arial" w:hAnsi="Arial" w:cs="Arial"/>
          <w:sz w:val="20"/>
        </w:rPr>
        <w:t>.</w:t>
      </w:r>
    </w:p>
    <w:p w:rsidR="00B47842" w:rsidRPr="00413A9B" w:rsidRDefault="00F41B75">
      <w:pPr>
        <w:pStyle w:val="Standard"/>
        <w:rPr>
          <w:rFonts w:ascii="Arial" w:hAnsi="Arial" w:cs="Arial"/>
          <w:sz w:val="20"/>
          <w:szCs w:val="20"/>
        </w:rPr>
      </w:pPr>
      <w:r>
        <w:rPr>
          <w:rFonts w:ascii="Arial" w:hAnsi="Arial" w:cs="Arial"/>
          <w:sz w:val="20"/>
        </w:rPr>
        <w:t>-</w:t>
      </w:r>
      <w:r w:rsidR="0080205E">
        <w:rPr>
          <w:rFonts w:ascii="Arial" w:hAnsi="Arial" w:cs="Arial"/>
          <w:sz w:val="20"/>
        </w:rPr>
        <w:t xml:space="preserve"> Un tube de protection (ou nerf bar) sans partie saillante de section ronde doit être prévu de chaque côté de l'engin. Il devra obligatoirement être fixé en deux points : au niveau du support d'articulation du bras de suspension inférieur, l'autre sur le support de repose-pied et comporter des sangles ou treillages métalliques fixés sur la tubulure du nerf bar. Afin d'éviter toutes intrusions des pieds des pilotes entre les roues </w:t>
      </w:r>
      <w:proofErr w:type="gramStart"/>
      <w:r w:rsidR="00842427">
        <w:rPr>
          <w:rFonts w:ascii="Arial" w:hAnsi="Arial" w:cs="Arial"/>
          <w:sz w:val="20"/>
        </w:rPr>
        <w:t>arrières</w:t>
      </w:r>
      <w:proofErr w:type="gramEnd"/>
      <w:r w:rsidR="0080205E">
        <w:rPr>
          <w:rFonts w:ascii="Arial" w:hAnsi="Arial" w:cs="Arial"/>
          <w:sz w:val="20"/>
        </w:rPr>
        <w:t xml:space="preserve"> et les nerfs bars, ceux-ci doivent par construction être relevés à l'arrière de 100mm ou être équipées d'une protection en métal ou plastique entre le nerf bar et le garde boue arrière.</w:t>
      </w:r>
    </w:p>
    <w:p w:rsidR="00F41B75" w:rsidRDefault="0080205E">
      <w:pPr>
        <w:pStyle w:val="Standard"/>
        <w:rPr>
          <w:rFonts w:ascii="Arial" w:hAnsi="Arial" w:cs="Arial"/>
          <w:sz w:val="20"/>
        </w:rPr>
      </w:pPr>
      <w:r>
        <w:rPr>
          <w:rFonts w:ascii="Arial" w:hAnsi="Arial" w:cs="Arial"/>
          <w:sz w:val="20"/>
        </w:rPr>
        <w:t xml:space="preserve"> </w:t>
      </w:r>
      <w:r w:rsidR="00F41B75">
        <w:rPr>
          <w:rFonts w:ascii="Arial" w:hAnsi="Arial" w:cs="Arial"/>
          <w:sz w:val="20"/>
        </w:rPr>
        <w:t>-</w:t>
      </w:r>
      <w:r>
        <w:rPr>
          <w:rFonts w:ascii="Arial" w:hAnsi="Arial" w:cs="Arial"/>
          <w:sz w:val="20"/>
        </w:rPr>
        <w:t>Le niveau sonore des m</w:t>
      </w:r>
      <w:r w:rsidR="00413A9B">
        <w:rPr>
          <w:rFonts w:ascii="Arial" w:hAnsi="Arial" w:cs="Arial"/>
          <w:sz w:val="20"/>
        </w:rPr>
        <w:t>otocycles</w:t>
      </w:r>
      <w:r>
        <w:rPr>
          <w:rFonts w:ascii="Arial" w:hAnsi="Arial" w:cs="Arial"/>
          <w:sz w:val="20"/>
        </w:rPr>
        <w:t xml:space="preserve"> devra être conforme aux normes (112 </w:t>
      </w:r>
      <w:proofErr w:type="spellStart"/>
      <w:r>
        <w:rPr>
          <w:rFonts w:ascii="Arial" w:hAnsi="Arial" w:cs="Arial"/>
          <w:sz w:val="20"/>
        </w:rPr>
        <w:t>db</w:t>
      </w:r>
      <w:proofErr w:type="spellEnd"/>
      <w:r>
        <w:rPr>
          <w:rFonts w:ascii="Arial" w:hAnsi="Arial" w:cs="Arial"/>
          <w:sz w:val="20"/>
        </w:rPr>
        <w:t>) en vigueur selon la méthode "2 Mètres Max", détaillée dans les Règles Techniques et de Sécur</w:t>
      </w:r>
      <w:r w:rsidR="00F41B75">
        <w:rPr>
          <w:rFonts w:ascii="Arial" w:hAnsi="Arial" w:cs="Arial"/>
          <w:sz w:val="20"/>
        </w:rPr>
        <w:t>ité "niveau sonore des machines</w:t>
      </w:r>
    </w:p>
    <w:p w:rsidR="00F41B75" w:rsidRDefault="00F41B75">
      <w:pPr>
        <w:pStyle w:val="Standard"/>
        <w:rPr>
          <w:rFonts w:ascii="Arial" w:hAnsi="Arial" w:cs="Arial"/>
          <w:sz w:val="20"/>
          <w:szCs w:val="20"/>
        </w:rPr>
      </w:pPr>
      <w:r>
        <w:rPr>
          <w:rFonts w:ascii="Arial" w:hAnsi="Arial" w:cs="Arial"/>
          <w:sz w:val="20"/>
        </w:rPr>
        <w:t>-</w:t>
      </w:r>
      <w:r w:rsidR="0080205E">
        <w:rPr>
          <w:rFonts w:ascii="Arial" w:hAnsi="Arial" w:cs="Arial"/>
          <w:sz w:val="20"/>
        </w:rPr>
        <w:t xml:space="preserve"> La largeur du guidon doit être de 600mm minimum et 850mm maximum. Le guidon doit être équipé d'une protection rembourrée sur la barre transversale et si le guidon n'a pas de barre transversale il doit être équipé d'une protection rembourrée située au milieu</w:t>
      </w:r>
      <w:r w:rsidR="00AD1543">
        <w:rPr>
          <w:rFonts w:ascii="Arial" w:hAnsi="Arial" w:cs="Arial"/>
          <w:sz w:val="20"/>
        </w:rPr>
        <w:t xml:space="preserve"> du guidon,</w:t>
      </w:r>
      <w:r w:rsidR="0080205E">
        <w:rPr>
          <w:rFonts w:ascii="Arial" w:hAnsi="Arial" w:cs="Arial"/>
          <w:sz w:val="20"/>
        </w:rPr>
        <w:t xml:space="preserve"> recouvrant largement les brides de </w:t>
      </w:r>
      <w:r w:rsidR="0080205E" w:rsidRPr="00A93BFC">
        <w:rPr>
          <w:rFonts w:ascii="Arial" w:hAnsi="Arial" w:cs="Arial"/>
          <w:sz w:val="20"/>
          <w:szCs w:val="20"/>
        </w:rPr>
        <w:t>fixation du guidon. Les extrémités exposées du guidon doivent être bouchées avec un matériau solide, ou recouvertes de cao</w:t>
      </w:r>
      <w:r w:rsidR="00AD1543">
        <w:rPr>
          <w:rFonts w:ascii="Arial" w:hAnsi="Arial" w:cs="Arial"/>
          <w:sz w:val="20"/>
          <w:szCs w:val="20"/>
        </w:rPr>
        <w:t>utchouc</w:t>
      </w:r>
      <w:r w:rsidR="00413A9B">
        <w:rPr>
          <w:rFonts w:ascii="Arial" w:hAnsi="Arial" w:cs="Arial"/>
          <w:sz w:val="20"/>
          <w:szCs w:val="20"/>
        </w:rPr>
        <w:t xml:space="preserve">. </w:t>
      </w:r>
      <w:r w:rsidR="0080205E" w:rsidRPr="00A93BFC">
        <w:rPr>
          <w:rFonts w:ascii="Arial" w:hAnsi="Arial" w:cs="Arial"/>
          <w:sz w:val="20"/>
          <w:szCs w:val="20"/>
        </w:rPr>
        <w:t>Tous les leviers (embrayage, freins, etc.) doivent se terminer par une sphère. Chaque levier (au pied et à la main) doit être monté sur un pivot indépendant. Si le levier de frein est articulé sur l'axe du repose-pied, il doit fonctionner en toutes circonstances, même si le repose-pied est courbé ou déformé</w:t>
      </w:r>
    </w:p>
    <w:p w:rsidR="00F41B75" w:rsidRDefault="00F41B75">
      <w:pPr>
        <w:pStyle w:val="Standard"/>
        <w:rPr>
          <w:rFonts w:ascii="Arial" w:hAnsi="Arial" w:cs="Arial"/>
          <w:sz w:val="20"/>
          <w:szCs w:val="20"/>
        </w:rPr>
      </w:pPr>
      <w:r>
        <w:rPr>
          <w:rFonts w:ascii="Arial" w:hAnsi="Arial" w:cs="Arial"/>
          <w:sz w:val="20"/>
          <w:szCs w:val="20"/>
        </w:rPr>
        <w:t>-</w:t>
      </w:r>
      <w:r w:rsidR="0080205E" w:rsidRPr="00A93BFC">
        <w:rPr>
          <w:rFonts w:ascii="Arial" w:hAnsi="Arial" w:cs="Arial"/>
          <w:sz w:val="20"/>
          <w:szCs w:val="20"/>
        </w:rPr>
        <w:t xml:space="preserve"> Les papillons des gaz doivent se fermer d'eux-mêmes lorsque le conducteur ne s'y agrippe plus.</w:t>
      </w:r>
    </w:p>
    <w:p w:rsidR="00B47842" w:rsidRPr="00A93BFC" w:rsidRDefault="00F41B75">
      <w:pPr>
        <w:pStyle w:val="Standard"/>
        <w:rPr>
          <w:rFonts w:ascii="Arial" w:hAnsi="Arial" w:cs="Arial"/>
          <w:sz w:val="20"/>
          <w:szCs w:val="20"/>
        </w:rPr>
      </w:pPr>
      <w:r>
        <w:rPr>
          <w:rFonts w:ascii="Arial" w:hAnsi="Arial" w:cs="Arial"/>
          <w:sz w:val="20"/>
          <w:szCs w:val="20"/>
        </w:rPr>
        <w:t>-</w:t>
      </w:r>
      <w:r w:rsidR="0080205E" w:rsidRPr="00A93BFC">
        <w:rPr>
          <w:rFonts w:ascii="Arial" w:hAnsi="Arial" w:cs="Arial"/>
          <w:sz w:val="20"/>
          <w:szCs w:val="20"/>
        </w:rPr>
        <w:t xml:space="preserve"> La capacité des réservoirs ne peut excéder 22 litres pour les moteurs 2T ou 4T. Les réservoirs ne peuvent dépasser la hauteur de la fixation du guidon. Les réservoirs de carburant ne peuvent être placés à l'avant du véhicule (à l'avant du guidon).</w:t>
      </w:r>
    </w:p>
    <w:p w:rsidR="00B47842" w:rsidRPr="00A93BFC" w:rsidRDefault="0080205E">
      <w:pPr>
        <w:pStyle w:val="Standard"/>
        <w:autoSpaceDE w:val="0"/>
        <w:rPr>
          <w:rFonts w:ascii="Arial" w:eastAsia="Arial" w:hAnsi="Arial" w:cs="Arial"/>
          <w:color w:val="000000"/>
          <w:sz w:val="20"/>
          <w:szCs w:val="20"/>
        </w:rPr>
      </w:pPr>
      <w:r w:rsidRPr="00A93BFC">
        <w:rPr>
          <w:rFonts w:ascii="Arial" w:eastAsia="Arial" w:hAnsi="Arial" w:cs="Arial"/>
          <w:color w:val="000000"/>
          <w:sz w:val="20"/>
          <w:szCs w:val="20"/>
        </w:rPr>
        <w:t>- Le carburant autorisé est l’essence sans plomb vendue en Station Service publique du type SP95</w:t>
      </w:r>
      <w:r w:rsidR="00AD1543">
        <w:rPr>
          <w:rFonts w:ascii="Arial" w:eastAsia="Arial" w:hAnsi="Arial" w:cs="Arial"/>
          <w:color w:val="000000"/>
          <w:sz w:val="20"/>
          <w:szCs w:val="20"/>
        </w:rPr>
        <w:t xml:space="preserve"> </w:t>
      </w:r>
      <w:r w:rsidRPr="00A93BFC">
        <w:rPr>
          <w:rFonts w:ascii="Arial" w:eastAsia="Arial" w:hAnsi="Arial" w:cs="Arial"/>
          <w:color w:val="000000"/>
          <w:sz w:val="20"/>
          <w:szCs w:val="20"/>
        </w:rPr>
        <w:t>ou SP98.</w:t>
      </w:r>
    </w:p>
    <w:p w:rsidR="00B47842" w:rsidRPr="00AD1543" w:rsidRDefault="0080205E">
      <w:pPr>
        <w:pStyle w:val="Standard"/>
        <w:autoSpaceDE w:val="0"/>
        <w:rPr>
          <w:rFonts w:ascii="Arial" w:eastAsia="Arial" w:hAnsi="Arial" w:cs="Arial"/>
          <w:iCs/>
          <w:color w:val="000000"/>
          <w:sz w:val="20"/>
          <w:szCs w:val="20"/>
        </w:rPr>
      </w:pPr>
      <w:r w:rsidRPr="00AD1543">
        <w:rPr>
          <w:rFonts w:ascii="Arial" w:eastAsia="Arial" w:hAnsi="Arial" w:cs="Arial"/>
          <w:iCs/>
          <w:color w:val="000000"/>
          <w:sz w:val="20"/>
          <w:szCs w:val="20"/>
        </w:rPr>
        <w:t>- L'utilisation d'un tapis environnemental lors de toute intervention sur le quad ou la moto est obligatoire. (</w:t>
      </w:r>
      <w:proofErr w:type="gramStart"/>
      <w:r w:rsidRPr="00AD1543">
        <w:rPr>
          <w:rFonts w:ascii="Arial" w:eastAsia="Arial" w:hAnsi="Arial" w:cs="Arial"/>
          <w:iCs/>
          <w:color w:val="000000"/>
          <w:sz w:val="20"/>
          <w:szCs w:val="20"/>
        </w:rPr>
        <w:t>il</w:t>
      </w:r>
      <w:proofErr w:type="gramEnd"/>
      <w:r w:rsidRPr="00AD1543">
        <w:rPr>
          <w:rFonts w:ascii="Arial" w:eastAsia="Arial" w:hAnsi="Arial" w:cs="Arial"/>
          <w:iCs/>
          <w:color w:val="000000"/>
          <w:sz w:val="20"/>
          <w:szCs w:val="20"/>
        </w:rPr>
        <w:t xml:space="preserve"> devra être constitué d’une semelle imperméable et textile absorbant dont les dimensions minimum sont 2000x1000 cm).</w:t>
      </w:r>
    </w:p>
    <w:p w:rsidR="00B47842" w:rsidRPr="00AD1543" w:rsidRDefault="0080205E">
      <w:pPr>
        <w:pStyle w:val="Standard"/>
        <w:autoSpaceDE w:val="0"/>
        <w:rPr>
          <w:rFonts w:ascii="Arial" w:hAnsi="Arial" w:cs="Arial"/>
          <w:sz w:val="20"/>
          <w:szCs w:val="20"/>
        </w:rPr>
      </w:pPr>
      <w:r w:rsidRPr="00AD1543">
        <w:rPr>
          <w:rFonts w:ascii="Arial" w:eastAsia="Arial" w:hAnsi="Arial" w:cs="Arial"/>
          <w:color w:val="000000"/>
          <w:sz w:val="20"/>
          <w:szCs w:val="20"/>
          <w:u w:val="single"/>
        </w:rPr>
        <w:t>Couleur des plaques</w:t>
      </w:r>
      <w:r w:rsidRPr="00AD1543">
        <w:rPr>
          <w:rFonts w:ascii="Arial" w:eastAsia="Arial" w:hAnsi="Arial" w:cs="Arial"/>
          <w:color w:val="000000"/>
          <w:sz w:val="20"/>
          <w:szCs w:val="20"/>
        </w:rPr>
        <w:t> </w:t>
      </w:r>
      <w:r w:rsidR="007F32D8" w:rsidRPr="00AD1543">
        <w:rPr>
          <w:rFonts w:ascii="Arial" w:eastAsia="Arial" w:hAnsi="Arial" w:cs="Arial"/>
          <w:color w:val="000000"/>
          <w:sz w:val="20"/>
          <w:szCs w:val="20"/>
        </w:rPr>
        <w:t>:</w:t>
      </w:r>
      <w:r w:rsidR="007F32D8" w:rsidRPr="00AD1543">
        <w:rPr>
          <w:rFonts w:ascii="Arial" w:hAnsi="Arial" w:cs="Arial"/>
          <w:sz w:val="20"/>
          <w:szCs w:val="20"/>
        </w:rPr>
        <w:t xml:space="preserve"> Fond</w:t>
      </w:r>
      <w:r w:rsidR="007F32D8">
        <w:rPr>
          <w:rFonts w:ascii="Arial" w:hAnsi="Arial" w:cs="Arial"/>
          <w:sz w:val="20"/>
          <w:szCs w:val="20"/>
        </w:rPr>
        <w:t>s</w:t>
      </w:r>
      <w:r w:rsidRPr="00AD1543">
        <w:rPr>
          <w:rFonts w:ascii="Arial" w:hAnsi="Arial" w:cs="Arial"/>
          <w:sz w:val="20"/>
          <w:szCs w:val="20"/>
        </w:rPr>
        <w:t xml:space="preserve"> de plaques blanc et numéros noirs ou Fond</w:t>
      </w:r>
      <w:r w:rsidR="007F32D8">
        <w:rPr>
          <w:rFonts w:ascii="Arial" w:hAnsi="Arial" w:cs="Arial"/>
          <w:sz w:val="20"/>
          <w:szCs w:val="20"/>
        </w:rPr>
        <w:t>s</w:t>
      </w:r>
      <w:r w:rsidRPr="00AD1543">
        <w:rPr>
          <w:rFonts w:ascii="Arial" w:hAnsi="Arial" w:cs="Arial"/>
          <w:sz w:val="20"/>
          <w:szCs w:val="20"/>
        </w:rPr>
        <w:t xml:space="preserve"> de plaques noir et numéros blancs</w:t>
      </w:r>
    </w:p>
    <w:p w:rsidR="00B47842" w:rsidRPr="00AD1543" w:rsidRDefault="0080205E">
      <w:pPr>
        <w:pStyle w:val="Standard"/>
        <w:autoSpaceDE w:val="0"/>
        <w:rPr>
          <w:rFonts w:ascii="Arial" w:eastAsia="Arial" w:hAnsi="Arial" w:cs="Arial"/>
          <w:color w:val="000000"/>
          <w:sz w:val="20"/>
          <w:szCs w:val="20"/>
        </w:rPr>
      </w:pPr>
      <w:r w:rsidRPr="00AD1543">
        <w:rPr>
          <w:rFonts w:ascii="Arial" w:eastAsia="Arial" w:hAnsi="Arial" w:cs="Arial"/>
          <w:color w:val="000000"/>
          <w:sz w:val="20"/>
          <w:szCs w:val="20"/>
        </w:rPr>
        <w:t>Si un pilote se voit refuser le départ pour non-conformité le droit d’engagement ne lui sera pas restitué.</w:t>
      </w:r>
    </w:p>
    <w:p w:rsidR="00B47842" w:rsidRPr="00A93BFC" w:rsidRDefault="00B47842">
      <w:pPr>
        <w:pStyle w:val="Standard"/>
        <w:autoSpaceDE w:val="0"/>
        <w:rPr>
          <w:rFonts w:ascii="Arial" w:eastAsia="Arial" w:hAnsi="Arial" w:cs="Arial"/>
          <w:color w:val="000000"/>
          <w:sz w:val="20"/>
          <w:szCs w:val="20"/>
        </w:rPr>
      </w:pPr>
    </w:p>
    <w:p w:rsidR="00B47842" w:rsidRPr="00A93BFC" w:rsidRDefault="0080205E">
      <w:pPr>
        <w:pStyle w:val="Heading1"/>
        <w:autoSpaceDE w:val="0"/>
        <w:rPr>
          <w:rFonts w:eastAsia="Arial"/>
          <w:color w:val="000000"/>
          <w:szCs w:val="20"/>
        </w:rPr>
      </w:pPr>
      <w:r w:rsidRPr="00A93BFC">
        <w:rPr>
          <w:rFonts w:eastAsia="Arial"/>
          <w:color w:val="000000"/>
          <w:szCs w:val="20"/>
        </w:rPr>
        <w:lastRenderedPageBreak/>
        <w:t>Article 8 </w:t>
      </w:r>
      <w:r w:rsidR="0017321D" w:rsidRPr="00A93BFC">
        <w:rPr>
          <w:rFonts w:eastAsia="Arial"/>
          <w:color w:val="000000"/>
          <w:szCs w:val="20"/>
        </w:rPr>
        <w:t>: Equipement</w:t>
      </w:r>
      <w:r w:rsidRPr="00A93BFC">
        <w:rPr>
          <w:rFonts w:eastAsia="Arial"/>
          <w:color w:val="000000"/>
          <w:szCs w:val="20"/>
        </w:rPr>
        <w:t xml:space="preserve"> du pilote</w:t>
      </w:r>
    </w:p>
    <w:p w:rsidR="00B47842" w:rsidRPr="00A93BFC" w:rsidRDefault="0080205E">
      <w:pPr>
        <w:pStyle w:val="Standard"/>
        <w:rPr>
          <w:rFonts w:ascii="Arial" w:hAnsi="Arial" w:cs="Arial"/>
          <w:sz w:val="20"/>
          <w:szCs w:val="20"/>
        </w:rPr>
      </w:pPr>
      <w:r w:rsidRPr="00A93BFC">
        <w:rPr>
          <w:rFonts w:ascii="Arial" w:eastAsia="GillSansMT, Arial" w:hAnsi="Arial" w:cs="Arial"/>
          <w:color w:val="000000"/>
          <w:sz w:val="20"/>
          <w:szCs w:val="20"/>
          <w:u w:val="single"/>
        </w:rPr>
        <w:t>Casque</w:t>
      </w:r>
      <w:r w:rsidRPr="00A93BFC">
        <w:rPr>
          <w:rFonts w:ascii="Arial" w:eastAsia="GillSansMT, Arial" w:hAnsi="Arial" w:cs="Arial"/>
          <w:color w:val="000000"/>
          <w:sz w:val="20"/>
          <w:szCs w:val="20"/>
        </w:rPr>
        <w:t xml:space="preserve"> (Normes ECE 22/</w:t>
      </w:r>
      <w:proofErr w:type="gramStart"/>
      <w:r w:rsidRPr="00A93BFC">
        <w:rPr>
          <w:rFonts w:ascii="Arial" w:eastAsia="GillSansMT, Arial" w:hAnsi="Arial" w:cs="Arial"/>
          <w:color w:val="000000"/>
          <w:sz w:val="20"/>
          <w:szCs w:val="20"/>
        </w:rPr>
        <w:t>05  )</w:t>
      </w:r>
      <w:proofErr w:type="gramEnd"/>
      <w:r w:rsidRPr="00A93BFC">
        <w:rPr>
          <w:rFonts w:ascii="Arial" w:eastAsia="GillSansMT, Arial" w:hAnsi="Arial" w:cs="Arial"/>
          <w:color w:val="000000"/>
          <w:sz w:val="20"/>
          <w:szCs w:val="20"/>
        </w:rPr>
        <w:t> : Le pilote devra présenter un casque homologué suivant les normes  européennes (E) en bon état (ne présentant pas de trace de choc).</w:t>
      </w:r>
    </w:p>
    <w:p w:rsidR="00B47842" w:rsidRPr="00A93BFC" w:rsidRDefault="0080205E">
      <w:pPr>
        <w:pStyle w:val="Standard"/>
        <w:rPr>
          <w:rFonts w:ascii="Arial" w:hAnsi="Arial" w:cs="Arial"/>
          <w:color w:val="000000"/>
          <w:sz w:val="20"/>
          <w:szCs w:val="20"/>
        </w:rPr>
      </w:pPr>
      <w:r w:rsidRPr="00A93BFC">
        <w:rPr>
          <w:rFonts w:ascii="Arial" w:eastAsia="Arial" w:hAnsi="Arial" w:cs="Arial"/>
          <w:color w:val="000000"/>
          <w:sz w:val="20"/>
          <w:szCs w:val="20"/>
        </w:rPr>
        <w:t xml:space="preserve"> </w:t>
      </w:r>
      <w:r w:rsidRPr="00A93BFC">
        <w:rPr>
          <w:rFonts w:ascii="Arial" w:eastAsia="GillSansMT, Arial" w:hAnsi="Arial" w:cs="Arial"/>
          <w:color w:val="000000"/>
          <w:sz w:val="20"/>
          <w:szCs w:val="20"/>
        </w:rPr>
        <w:t>Le numéro d’homologation doit toujours commencer par 05. Sous le numéro d’homologation figure le numéro de série du casque cousu sur la jugulaire ou la garniture du casque.</w:t>
      </w:r>
    </w:p>
    <w:p w:rsidR="00B47842" w:rsidRPr="00A93BFC" w:rsidRDefault="0080205E">
      <w:pPr>
        <w:pStyle w:val="Standard"/>
        <w:rPr>
          <w:rFonts w:ascii="Arial" w:hAnsi="Arial" w:cs="Arial"/>
          <w:sz w:val="20"/>
          <w:szCs w:val="20"/>
        </w:rPr>
      </w:pPr>
      <w:r w:rsidRPr="00A93BFC">
        <w:rPr>
          <w:rFonts w:ascii="Arial" w:hAnsi="Arial" w:cs="Arial"/>
          <w:color w:val="000000"/>
          <w:sz w:val="20"/>
          <w:szCs w:val="20"/>
          <w:u w:val="single"/>
        </w:rPr>
        <w:t>Vêtements</w:t>
      </w:r>
      <w:r w:rsidRPr="00A93BFC">
        <w:rPr>
          <w:rFonts w:ascii="Arial" w:hAnsi="Arial" w:cs="Arial"/>
          <w:color w:val="000000"/>
          <w:sz w:val="20"/>
          <w:szCs w:val="20"/>
        </w:rPr>
        <w:t>: Pendant les activités, les pilotes doivent porter, un vêtement de protection en matière résistante qui couvre le torse et les bras entièrement recouverts , un pantalon et des gants en matière résistante et des bottes en cuir ou en matière équivalente allant jusqu'aux genoux. Le port d’une protection dorsale et pectorale est obligatoire. Norme CE (et/ou label FFM) : EN 14021, EN 1621 (figure sur une étiquette cousue sur l’équipement).</w:t>
      </w:r>
    </w:p>
    <w:p w:rsidR="00B47842" w:rsidRPr="00A93BFC" w:rsidRDefault="0080205E">
      <w:pPr>
        <w:pStyle w:val="Standard"/>
        <w:widowControl w:val="0"/>
        <w:autoSpaceDE w:val="0"/>
        <w:rPr>
          <w:rFonts w:ascii="Arial" w:hAnsi="Arial" w:cs="Arial"/>
          <w:color w:val="000000"/>
          <w:sz w:val="20"/>
          <w:szCs w:val="20"/>
        </w:rPr>
      </w:pPr>
      <w:r w:rsidRPr="00A93BFC">
        <w:rPr>
          <w:rFonts w:ascii="Arial" w:hAnsi="Arial" w:cs="Arial"/>
          <w:color w:val="000000"/>
          <w:sz w:val="20"/>
          <w:szCs w:val="20"/>
        </w:rPr>
        <w:t>Les Tear-off sont interdits.</w:t>
      </w:r>
    </w:p>
    <w:p w:rsidR="00B47842" w:rsidRPr="00A93BFC" w:rsidRDefault="00B47842">
      <w:pPr>
        <w:pStyle w:val="Standard"/>
        <w:rPr>
          <w:rFonts w:ascii="Arial" w:hAnsi="Arial" w:cs="Arial"/>
          <w:color w:val="000000"/>
          <w:sz w:val="20"/>
          <w:szCs w:val="20"/>
        </w:rPr>
      </w:pPr>
    </w:p>
    <w:p w:rsidR="00B47842" w:rsidRPr="00A93BFC" w:rsidRDefault="0080205E">
      <w:pPr>
        <w:pStyle w:val="Heading1"/>
        <w:rPr>
          <w:szCs w:val="20"/>
        </w:rPr>
      </w:pPr>
      <w:r w:rsidRPr="00A93BFC">
        <w:rPr>
          <w:szCs w:val="20"/>
        </w:rPr>
        <w:t>Article 9 : Durée de course</w:t>
      </w:r>
    </w:p>
    <w:p w:rsidR="00B47842" w:rsidRPr="00A93BFC" w:rsidRDefault="0080205E">
      <w:pPr>
        <w:pStyle w:val="Standard"/>
        <w:rPr>
          <w:rFonts w:ascii="Arial" w:hAnsi="Arial" w:cs="Arial"/>
          <w:sz w:val="20"/>
          <w:szCs w:val="20"/>
        </w:rPr>
      </w:pPr>
      <w:r w:rsidRPr="00A93BFC">
        <w:rPr>
          <w:rFonts w:ascii="Arial" w:hAnsi="Arial" w:cs="Arial"/>
          <w:sz w:val="20"/>
          <w:szCs w:val="20"/>
        </w:rPr>
        <w:t>Chaque épreuve ce déroulera (pour les pilotes à partir de 15 ans):</w:t>
      </w:r>
    </w:p>
    <w:p w:rsidR="00B47842" w:rsidRPr="00A93BFC" w:rsidRDefault="0080205E">
      <w:pPr>
        <w:pStyle w:val="Standard"/>
        <w:rPr>
          <w:rFonts w:ascii="Arial" w:hAnsi="Arial" w:cs="Arial"/>
          <w:sz w:val="20"/>
          <w:szCs w:val="20"/>
        </w:rPr>
      </w:pPr>
      <w:r w:rsidRPr="00A93BFC">
        <w:rPr>
          <w:rFonts w:ascii="Arial" w:hAnsi="Arial" w:cs="Arial"/>
          <w:sz w:val="20"/>
          <w:szCs w:val="20"/>
        </w:rPr>
        <w:t>Sur une manche d’une durée de trois(3) heures pour les MOTO</w:t>
      </w:r>
      <w:r w:rsidR="00AD1543">
        <w:rPr>
          <w:rFonts w:ascii="Arial" w:hAnsi="Arial" w:cs="Arial"/>
          <w:sz w:val="20"/>
          <w:szCs w:val="20"/>
        </w:rPr>
        <w:t>S</w:t>
      </w:r>
      <w:r w:rsidRPr="00A93BFC">
        <w:rPr>
          <w:rFonts w:ascii="Arial" w:hAnsi="Arial" w:cs="Arial"/>
          <w:sz w:val="20"/>
          <w:szCs w:val="20"/>
        </w:rPr>
        <w:t xml:space="preserve"> SOLO et cinq  (5) heures pour les DUO.</w:t>
      </w:r>
    </w:p>
    <w:p w:rsidR="00B47842" w:rsidRPr="00A93BFC" w:rsidRDefault="0080205E">
      <w:pPr>
        <w:pStyle w:val="Standard"/>
        <w:rPr>
          <w:rFonts w:ascii="Arial" w:hAnsi="Arial" w:cs="Arial"/>
          <w:sz w:val="20"/>
          <w:szCs w:val="20"/>
        </w:rPr>
      </w:pPr>
      <w:r w:rsidRPr="00A93BFC">
        <w:rPr>
          <w:rFonts w:ascii="Arial" w:hAnsi="Arial" w:cs="Arial"/>
          <w:sz w:val="20"/>
          <w:szCs w:val="20"/>
        </w:rPr>
        <w:t>Sur une manche d’une durée de deux heure trente (2h30) pour les QUAD</w:t>
      </w:r>
      <w:r w:rsidR="00AD1543">
        <w:rPr>
          <w:rFonts w:ascii="Arial" w:hAnsi="Arial" w:cs="Arial"/>
          <w:sz w:val="20"/>
          <w:szCs w:val="20"/>
        </w:rPr>
        <w:t>S</w:t>
      </w:r>
      <w:r w:rsidRPr="00A93BFC">
        <w:rPr>
          <w:rFonts w:ascii="Arial" w:hAnsi="Arial" w:cs="Arial"/>
          <w:sz w:val="20"/>
          <w:szCs w:val="20"/>
        </w:rPr>
        <w:t>.</w:t>
      </w:r>
    </w:p>
    <w:p w:rsidR="00B47842" w:rsidRPr="00A93BFC" w:rsidRDefault="00B47842">
      <w:pPr>
        <w:pStyle w:val="Standard"/>
        <w:rPr>
          <w:rFonts w:ascii="Arial" w:hAnsi="Arial" w:cs="Arial"/>
          <w:sz w:val="20"/>
          <w:szCs w:val="20"/>
        </w:rPr>
      </w:pPr>
    </w:p>
    <w:p w:rsidR="00B47842" w:rsidRDefault="0080205E" w:rsidP="00DF184B">
      <w:pPr>
        <w:pStyle w:val="Standard"/>
        <w:rPr>
          <w:rFonts w:ascii="Arial" w:hAnsi="Arial" w:cs="Arial"/>
          <w:sz w:val="20"/>
          <w:szCs w:val="20"/>
        </w:rPr>
      </w:pPr>
      <w:r w:rsidRPr="00A93BFC">
        <w:rPr>
          <w:rFonts w:ascii="Arial" w:eastAsia="GillSansMT, Arial" w:hAnsi="Arial" w:cs="Arial"/>
          <w:color w:val="000000"/>
          <w:sz w:val="20"/>
          <w:szCs w:val="20"/>
          <w:u w:val="single"/>
        </w:rPr>
        <w:t xml:space="preserve">Pilotes à partir de 13 ans et moins de 15 ans </w:t>
      </w:r>
      <w:proofErr w:type="gramStart"/>
      <w:r w:rsidRPr="00A93BFC">
        <w:rPr>
          <w:rFonts w:ascii="Arial" w:eastAsia="GillSansMT, Arial" w:hAnsi="Arial" w:cs="Arial"/>
          <w:color w:val="000000"/>
          <w:sz w:val="20"/>
          <w:szCs w:val="20"/>
          <w:u w:val="single"/>
        </w:rPr>
        <w:t>:</w:t>
      </w:r>
      <w:r w:rsidRPr="00A93BFC">
        <w:rPr>
          <w:rFonts w:ascii="Arial" w:eastAsia="GillSansMT, Arial" w:hAnsi="Arial" w:cs="Arial"/>
          <w:color w:val="000000"/>
          <w:sz w:val="20"/>
          <w:szCs w:val="20"/>
        </w:rPr>
        <w:t>125</w:t>
      </w:r>
      <w:proofErr w:type="gramEnd"/>
      <w:r w:rsidRPr="00A93BFC">
        <w:rPr>
          <w:rFonts w:ascii="Arial" w:eastAsia="GillSansMT, Arial" w:hAnsi="Arial" w:cs="Arial"/>
          <w:color w:val="000000"/>
          <w:sz w:val="20"/>
          <w:szCs w:val="20"/>
        </w:rPr>
        <w:t xml:space="preserve"> cc maximum ; Durée de l'épreuve : 90 mn maximum par pilote. 1h de pilotage consécutif maximum - un temps de repos de 45 mn minimum doit être observé.</w:t>
      </w:r>
    </w:p>
    <w:p w:rsidR="00DF184B" w:rsidRPr="00DF184B" w:rsidRDefault="00DF184B" w:rsidP="00DF184B">
      <w:pPr>
        <w:pStyle w:val="Standard"/>
        <w:rPr>
          <w:rFonts w:ascii="Arial" w:hAnsi="Arial" w:cs="Arial"/>
          <w:sz w:val="20"/>
          <w:szCs w:val="20"/>
        </w:rPr>
      </w:pPr>
    </w:p>
    <w:p w:rsidR="00B47842" w:rsidRPr="00A93BFC" w:rsidRDefault="0080205E">
      <w:pPr>
        <w:pStyle w:val="Heading1"/>
        <w:rPr>
          <w:szCs w:val="20"/>
        </w:rPr>
      </w:pPr>
      <w:r w:rsidRPr="00A93BFC">
        <w:rPr>
          <w:szCs w:val="20"/>
        </w:rPr>
        <w:t>Article 10: Essais</w:t>
      </w:r>
    </w:p>
    <w:p w:rsidR="00B47842" w:rsidRPr="00A93BFC" w:rsidRDefault="0080205E">
      <w:pPr>
        <w:pStyle w:val="Standard"/>
        <w:suppressAutoHyphens w:val="0"/>
        <w:rPr>
          <w:rFonts w:ascii="Arial" w:eastAsia="GillSansMT, Arial" w:hAnsi="Arial" w:cs="Arial"/>
          <w:color w:val="000000"/>
          <w:sz w:val="20"/>
          <w:szCs w:val="20"/>
        </w:rPr>
      </w:pPr>
      <w:r w:rsidRPr="00A93BFC">
        <w:rPr>
          <w:rFonts w:ascii="Arial" w:eastAsia="GillSansMT, Arial" w:hAnsi="Arial" w:cs="Arial"/>
          <w:color w:val="000000"/>
          <w:sz w:val="20"/>
          <w:szCs w:val="20"/>
        </w:rPr>
        <w:t>Chaque organisateur devra prévoir une séance d'essais sous la forme :</w:t>
      </w:r>
    </w:p>
    <w:p w:rsidR="00B47842" w:rsidRPr="00A93BFC" w:rsidRDefault="00B47842">
      <w:pPr>
        <w:pStyle w:val="Standard"/>
        <w:numPr>
          <w:ilvl w:val="0"/>
          <w:numId w:val="3"/>
        </w:numPr>
        <w:suppressAutoHyphens w:val="0"/>
        <w:rPr>
          <w:rFonts w:ascii="Arial" w:eastAsia="GillSansMT, Arial" w:hAnsi="Arial" w:cs="Arial"/>
          <w:color w:val="000000"/>
          <w:sz w:val="20"/>
          <w:szCs w:val="20"/>
        </w:rPr>
      </w:pPr>
    </w:p>
    <w:p w:rsidR="00B47842" w:rsidRPr="00A93BFC" w:rsidRDefault="0080205E">
      <w:pPr>
        <w:pStyle w:val="Standard"/>
        <w:numPr>
          <w:ilvl w:val="0"/>
          <w:numId w:val="1"/>
        </w:numPr>
        <w:suppressAutoHyphens w:val="0"/>
        <w:rPr>
          <w:rFonts w:ascii="Arial" w:eastAsia="GillSansMT, Arial" w:hAnsi="Arial" w:cs="Arial"/>
          <w:color w:val="000000"/>
          <w:sz w:val="20"/>
          <w:szCs w:val="20"/>
        </w:rPr>
      </w:pPr>
      <w:r w:rsidRPr="00A93BFC">
        <w:rPr>
          <w:rFonts w:ascii="Arial" w:eastAsia="GillSansMT, Arial" w:hAnsi="Arial" w:cs="Arial"/>
          <w:color w:val="000000"/>
          <w:sz w:val="20"/>
          <w:szCs w:val="20"/>
        </w:rPr>
        <w:t>- 1Tour de reconnaissance</w:t>
      </w:r>
    </w:p>
    <w:p w:rsidR="00B47842" w:rsidRPr="00A93BFC" w:rsidRDefault="00B47842">
      <w:pPr>
        <w:pStyle w:val="Standard"/>
        <w:numPr>
          <w:ilvl w:val="0"/>
          <w:numId w:val="1"/>
        </w:numPr>
        <w:suppressAutoHyphens w:val="0"/>
        <w:rPr>
          <w:rFonts w:ascii="Arial" w:eastAsia="GillSansMT, Arial" w:hAnsi="Arial" w:cs="Arial"/>
          <w:color w:val="000000"/>
          <w:sz w:val="20"/>
          <w:szCs w:val="20"/>
        </w:rPr>
      </w:pPr>
    </w:p>
    <w:p w:rsidR="00B47842" w:rsidRPr="00A93BFC" w:rsidRDefault="0080205E">
      <w:pPr>
        <w:pStyle w:val="Standard"/>
        <w:numPr>
          <w:ilvl w:val="0"/>
          <w:numId w:val="1"/>
        </w:numPr>
        <w:suppressAutoHyphens w:val="0"/>
        <w:rPr>
          <w:rFonts w:ascii="Arial" w:eastAsia="GillSansMT, Arial" w:hAnsi="Arial" w:cs="Arial"/>
          <w:color w:val="000000"/>
          <w:sz w:val="20"/>
          <w:szCs w:val="20"/>
        </w:rPr>
      </w:pPr>
      <w:r w:rsidRPr="00A93BFC">
        <w:rPr>
          <w:rFonts w:ascii="Arial" w:eastAsia="GillSansMT, Arial" w:hAnsi="Arial" w:cs="Arial"/>
          <w:color w:val="000000"/>
          <w:sz w:val="20"/>
          <w:szCs w:val="20"/>
        </w:rPr>
        <w:t>- Pour les DUO avec 2 motos, les 2 pilotes participent aux essais en même temps</w:t>
      </w:r>
    </w:p>
    <w:p w:rsidR="00B47842" w:rsidRPr="00A93BFC" w:rsidRDefault="00B47842">
      <w:pPr>
        <w:pStyle w:val="Standard"/>
        <w:rPr>
          <w:rFonts w:ascii="Arial" w:eastAsia="GillSansMT, Arial" w:hAnsi="Arial" w:cs="Arial"/>
          <w:color w:val="000000"/>
          <w:sz w:val="20"/>
          <w:szCs w:val="20"/>
        </w:rPr>
      </w:pPr>
    </w:p>
    <w:p w:rsidR="00B47842" w:rsidRPr="00A93BFC" w:rsidRDefault="0080205E" w:rsidP="00DF184B">
      <w:pPr>
        <w:pStyle w:val="Heading1"/>
        <w:rPr>
          <w:szCs w:val="20"/>
        </w:rPr>
      </w:pPr>
      <w:r w:rsidRPr="00A93BFC">
        <w:rPr>
          <w:szCs w:val="20"/>
        </w:rPr>
        <w:t>Article 11 : Ordre des départs</w:t>
      </w:r>
    </w:p>
    <w:p w:rsidR="00B47842" w:rsidRPr="00A93BFC" w:rsidRDefault="0080205E">
      <w:pPr>
        <w:pStyle w:val="Standard"/>
        <w:rPr>
          <w:rFonts w:ascii="Arial" w:hAnsi="Arial" w:cs="Arial"/>
          <w:sz w:val="20"/>
          <w:szCs w:val="20"/>
        </w:rPr>
      </w:pPr>
      <w:r w:rsidRPr="00A93BFC">
        <w:rPr>
          <w:rFonts w:ascii="Arial" w:hAnsi="Arial" w:cs="Arial"/>
          <w:sz w:val="20"/>
          <w:szCs w:val="20"/>
        </w:rPr>
        <w:t xml:space="preserve">Pour l’épreuve d’ouverture du championnat la mise en grille s’effectuera par ordre de </w:t>
      </w:r>
      <w:r w:rsidR="00A94844" w:rsidRPr="00A93BFC">
        <w:rPr>
          <w:rFonts w:ascii="Arial" w:hAnsi="Arial" w:cs="Arial"/>
          <w:sz w:val="20"/>
          <w:szCs w:val="20"/>
        </w:rPr>
        <w:t>numéros,</w:t>
      </w:r>
      <w:r w:rsidRPr="00A93BFC">
        <w:rPr>
          <w:rFonts w:ascii="Arial" w:hAnsi="Arial" w:cs="Arial"/>
          <w:sz w:val="20"/>
          <w:szCs w:val="20"/>
        </w:rPr>
        <w:t xml:space="preserve"> puis par ordre de classement SCRATCH pour les épreuves suivantes </w:t>
      </w:r>
      <w:r w:rsidR="00A94844" w:rsidRPr="00A93BFC">
        <w:rPr>
          <w:rFonts w:ascii="Arial" w:hAnsi="Arial" w:cs="Arial"/>
          <w:sz w:val="20"/>
          <w:szCs w:val="20"/>
        </w:rPr>
        <w:t>(par</w:t>
      </w:r>
      <w:r w:rsidRPr="00A93BFC">
        <w:rPr>
          <w:rFonts w:ascii="Arial" w:hAnsi="Arial" w:cs="Arial"/>
          <w:sz w:val="20"/>
          <w:szCs w:val="20"/>
        </w:rPr>
        <w:t xml:space="preserve"> ordre de numéro pour les pilotes non </w:t>
      </w:r>
      <w:r w:rsidR="00A94844" w:rsidRPr="00A93BFC">
        <w:rPr>
          <w:rFonts w:ascii="Arial" w:hAnsi="Arial" w:cs="Arial"/>
          <w:sz w:val="20"/>
          <w:szCs w:val="20"/>
        </w:rPr>
        <w:t>classé</w:t>
      </w:r>
      <w:r w:rsidR="00A94844">
        <w:rPr>
          <w:rFonts w:ascii="Arial" w:hAnsi="Arial" w:cs="Arial"/>
          <w:sz w:val="20"/>
          <w:szCs w:val="20"/>
        </w:rPr>
        <w:t>s</w:t>
      </w:r>
      <w:r w:rsidR="00A94844" w:rsidRPr="00A93BFC">
        <w:rPr>
          <w:rFonts w:ascii="Arial" w:hAnsi="Arial" w:cs="Arial"/>
          <w:sz w:val="20"/>
          <w:szCs w:val="20"/>
        </w:rPr>
        <w:t>)</w:t>
      </w:r>
    </w:p>
    <w:p w:rsidR="00B47842" w:rsidRPr="00A93BFC" w:rsidRDefault="0080205E">
      <w:pPr>
        <w:pStyle w:val="Standard"/>
        <w:rPr>
          <w:rFonts w:ascii="Arial" w:hAnsi="Arial" w:cs="Arial"/>
          <w:sz w:val="20"/>
          <w:szCs w:val="20"/>
        </w:rPr>
      </w:pPr>
      <w:r w:rsidRPr="00A93BFC">
        <w:rPr>
          <w:rFonts w:ascii="Arial" w:hAnsi="Arial" w:cs="Arial"/>
          <w:sz w:val="20"/>
          <w:szCs w:val="20"/>
        </w:rPr>
        <w:t>Pour la manche MOTO la mise en place des machines sur la ligne de départ se fera de la façon suivante :</w:t>
      </w:r>
    </w:p>
    <w:p w:rsidR="00B47842" w:rsidRPr="00A93BFC" w:rsidRDefault="007F32D8">
      <w:pPr>
        <w:pStyle w:val="Standard"/>
        <w:numPr>
          <w:ilvl w:val="0"/>
          <w:numId w:val="4"/>
        </w:numPr>
        <w:rPr>
          <w:rFonts w:ascii="Arial" w:hAnsi="Arial" w:cs="Arial"/>
          <w:sz w:val="20"/>
          <w:szCs w:val="20"/>
        </w:rPr>
      </w:pPr>
      <w:r>
        <w:rPr>
          <w:rFonts w:ascii="Arial" w:hAnsi="Arial" w:cs="Arial"/>
          <w:sz w:val="20"/>
          <w:szCs w:val="20"/>
        </w:rPr>
        <w:t>En premier les pilotes DUO</w:t>
      </w:r>
      <w:r w:rsidR="0080205E" w:rsidRPr="00A93BFC">
        <w:rPr>
          <w:rFonts w:ascii="Arial" w:hAnsi="Arial" w:cs="Arial"/>
          <w:sz w:val="20"/>
          <w:szCs w:val="20"/>
        </w:rPr>
        <w:t>.</w:t>
      </w:r>
    </w:p>
    <w:p w:rsidR="00B47842" w:rsidRPr="00A93BFC" w:rsidRDefault="007F32D8">
      <w:pPr>
        <w:pStyle w:val="Standard"/>
        <w:numPr>
          <w:ilvl w:val="0"/>
          <w:numId w:val="2"/>
        </w:numPr>
        <w:rPr>
          <w:rFonts w:ascii="Arial" w:hAnsi="Arial" w:cs="Arial"/>
          <w:sz w:val="20"/>
          <w:szCs w:val="20"/>
        </w:rPr>
      </w:pPr>
      <w:r>
        <w:rPr>
          <w:rFonts w:ascii="Arial" w:hAnsi="Arial" w:cs="Arial"/>
          <w:sz w:val="20"/>
          <w:szCs w:val="20"/>
        </w:rPr>
        <w:t>En second les pilotes SOLOS</w:t>
      </w:r>
      <w:r w:rsidR="0080205E" w:rsidRPr="00A93BFC">
        <w:rPr>
          <w:rFonts w:ascii="Arial" w:hAnsi="Arial" w:cs="Arial"/>
          <w:sz w:val="20"/>
          <w:szCs w:val="20"/>
        </w:rPr>
        <w:t xml:space="preserve">  </w:t>
      </w:r>
    </w:p>
    <w:p w:rsidR="00B47842" w:rsidRPr="00A93BFC" w:rsidRDefault="0080205E">
      <w:pPr>
        <w:pStyle w:val="Textbody"/>
        <w:rPr>
          <w:szCs w:val="20"/>
        </w:rPr>
      </w:pPr>
      <w:r w:rsidRPr="00A93BFC">
        <w:rPr>
          <w:szCs w:val="20"/>
        </w:rPr>
        <w:t>Le départ sera donné, style « Le Mans », un genou à terre. La moto ne sera tenue par personne, elle devra tenir d’elle même (ex : bâton).</w:t>
      </w:r>
    </w:p>
    <w:p w:rsidR="00B47842" w:rsidRPr="00A93BFC" w:rsidRDefault="0080205E">
      <w:pPr>
        <w:pStyle w:val="Standard"/>
        <w:rPr>
          <w:rFonts w:ascii="Arial" w:hAnsi="Arial" w:cs="Arial"/>
          <w:sz w:val="20"/>
          <w:szCs w:val="20"/>
        </w:rPr>
      </w:pPr>
      <w:r w:rsidRPr="00A93BFC">
        <w:rPr>
          <w:rFonts w:ascii="Arial" w:hAnsi="Arial" w:cs="Arial"/>
          <w:sz w:val="20"/>
          <w:szCs w:val="20"/>
        </w:rPr>
        <w:t>Le signal sera donné par le Directeur de Course au moyen du drapeau tricolore. Les pilotes franchiront à pied la distance les séparant de leur machine. Ils devront mettre eux-mêmes leur machine en marche sur la ligne par démarreur électrique ou mécanique. Le démarrage à la poussette est interdit.</w:t>
      </w:r>
    </w:p>
    <w:p w:rsidR="00A94844" w:rsidRDefault="0080205E">
      <w:pPr>
        <w:pStyle w:val="Standard"/>
        <w:rPr>
          <w:rFonts w:ascii="Arial" w:hAnsi="Arial" w:cs="Arial"/>
          <w:sz w:val="20"/>
          <w:szCs w:val="20"/>
        </w:rPr>
      </w:pPr>
      <w:r w:rsidRPr="00A93BFC">
        <w:rPr>
          <w:rFonts w:ascii="Arial" w:hAnsi="Arial" w:cs="Arial"/>
          <w:sz w:val="20"/>
          <w:szCs w:val="20"/>
        </w:rPr>
        <w:t>Au moyen du drapeau vert, le Directeur de course autorise ensuite :</w:t>
      </w:r>
    </w:p>
    <w:p w:rsidR="00A94844" w:rsidRDefault="0080205E">
      <w:pPr>
        <w:pStyle w:val="Standard"/>
        <w:rPr>
          <w:rFonts w:ascii="Arial" w:hAnsi="Arial" w:cs="Arial"/>
          <w:sz w:val="20"/>
          <w:szCs w:val="20"/>
        </w:rPr>
      </w:pPr>
      <w:r w:rsidRPr="00A93BFC">
        <w:rPr>
          <w:rFonts w:ascii="Arial" w:hAnsi="Arial" w:cs="Arial"/>
          <w:sz w:val="20"/>
          <w:szCs w:val="20"/>
        </w:rPr>
        <w:t xml:space="preserve">- le démarrage à la poussette pour lequel le pilote peut être aidé d'un mécanicien, </w:t>
      </w:r>
    </w:p>
    <w:p w:rsidR="00B47842" w:rsidRPr="00A93BFC" w:rsidRDefault="0080205E">
      <w:pPr>
        <w:pStyle w:val="Standard"/>
        <w:rPr>
          <w:rFonts w:ascii="Arial" w:hAnsi="Arial" w:cs="Arial"/>
          <w:sz w:val="20"/>
          <w:szCs w:val="20"/>
        </w:rPr>
      </w:pPr>
      <w:r w:rsidRPr="00A93BFC">
        <w:rPr>
          <w:rFonts w:ascii="Arial" w:hAnsi="Arial" w:cs="Arial"/>
          <w:sz w:val="20"/>
          <w:szCs w:val="20"/>
        </w:rPr>
        <w:t>- le retour aux sta</w:t>
      </w:r>
      <w:r w:rsidR="0017321D">
        <w:rPr>
          <w:rFonts w:ascii="Arial" w:hAnsi="Arial" w:cs="Arial"/>
          <w:sz w:val="20"/>
          <w:szCs w:val="20"/>
        </w:rPr>
        <w:t>nds des motocycles en pannes</w:t>
      </w:r>
      <w:r w:rsidRPr="00A93BFC">
        <w:rPr>
          <w:rFonts w:ascii="Arial" w:hAnsi="Arial" w:cs="Arial"/>
          <w:sz w:val="20"/>
          <w:szCs w:val="20"/>
        </w:rPr>
        <w:t>.</w:t>
      </w:r>
    </w:p>
    <w:p w:rsidR="00B47842" w:rsidRPr="00A93BFC" w:rsidRDefault="00B47842">
      <w:pPr>
        <w:pStyle w:val="Standard"/>
        <w:rPr>
          <w:rFonts w:ascii="Arial" w:hAnsi="Arial" w:cs="Arial"/>
          <w:sz w:val="20"/>
          <w:szCs w:val="20"/>
        </w:rPr>
      </w:pPr>
    </w:p>
    <w:p w:rsidR="00B47842" w:rsidRPr="00A93BFC" w:rsidRDefault="0080205E">
      <w:pPr>
        <w:pStyle w:val="Heading2"/>
        <w:ind w:left="0" w:hanging="576"/>
        <w:rPr>
          <w:szCs w:val="20"/>
        </w:rPr>
      </w:pPr>
      <w:r w:rsidRPr="00A93BFC">
        <w:rPr>
          <w:szCs w:val="20"/>
        </w:rPr>
        <w:t xml:space="preserve">          Article 12 : Changement de pilote</w:t>
      </w:r>
    </w:p>
    <w:p w:rsidR="00B47842" w:rsidRPr="00A93BFC" w:rsidRDefault="0080205E">
      <w:pPr>
        <w:pStyle w:val="Standard"/>
        <w:rPr>
          <w:rFonts w:ascii="Arial" w:hAnsi="Arial" w:cs="Arial"/>
          <w:sz w:val="20"/>
          <w:szCs w:val="20"/>
        </w:rPr>
      </w:pPr>
      <w:r w:rsidRPr="00A93BFC">
        <w:rPr>
          <w:rFonts w:ascii="Arial" w:hAnsi="Arial" w:cs="Arial"/>
          <w:sz w:val="20"/>
          <w:szCs w:val="20"/>
        </w:rPr>
        <w:t xml:space="preserve">Celui-ci n’est autorisé que pour les endurances à 2 pilotes. Le changement aura lieu dans les stands de ravitaillement et plus précisément dans leur </w:t>
      </w:r>
      <w:proofErr w:type="gramStart"/>
      <w:r w:rsidRPr="00A93BFC">
        <w:rPr>
          <w:rFonts w:ascii="Arial" w:hAnsi="Arial" w:cs="Arial"/>
          <w:sz w:val="20"/>
          <w:szCs w:val="20"/>
        </w:rPr>
        <w:t>boxe .</w:t>
      </w:r>
      <w:proofErr w:type="gramEnd"/>
      <w:r w:rsidRPr="00A93BFC">
        <w:rPr>
          <w:rFonts w:ascii="Arial" w:hAnsi="Arial" w:cs="Arial"/>
          <w:sz w:val="20"/>
          <w:szCs w:val="20"/>
        </w:rPr>
        <w:t xml:space="preserve"> Il est interdit de stationner sur </w:t>
      </w:r>
      <w:r w:rsidR="0017321D" w:rsidRPr="00A93BFC">
        <w:rPr>
          <w:rFonts w:ascii="Arial" w:hAnsi="Arial" w:cs="Arial"/>
          <w:sz w:val="20"/>
          <w:szCs w:val="20"/>
        </w:rPr>
        <w:t>l’allée.</w:t>
      </w:r>
    </w:p>
    <w:p w:rsidR="00B47842" w:rsidRPr="00A93BFC" w:rsidRDefault="0080205E">
      <w:pPr>
        <w:pStyle w:val="Standard"/>
        <w:rPr>
          <w:rFonts w:ascii="Arial" w:hAnsi="Arial" w:cs="Arial"/>
          <w:sz w:val="20"/>
          <w:szCs w:val="20"/>
        </w:rPr>
      </w:pPr>
      <w:r w:rsidRPr="00A93BFC">
        <w:rPr>
          <w:rFonts w:ascii="Arial" w:hAnsi="Arial" w:cs="Arial"/>
          <w:sz w:val="20"/>
          <w:szCs w:val="20"/>
        </w:rPr>
        <w:t xml:space="preserve">Le pilote ayant été accidenté sur une partie du circuit, pourra être remplacé par son </w:t>
      </w:r>
      <w:r w:rsidR="00A94844" w:rsidRPr="00A93BFC">
        <w:rPr>
          <w:rFonts w:ascii="Arial" w:hAnsi="Arial" w:cs="Arial"/>
          <w:sz w:val="20"/>
          <w:szCs w:val="20"/>
        </w:rPr>
        <w:t xml:space="preserve">coéquipier. </w:t>
      </w:r>
      <w:r w:rsidRPr="00A93BFC">
        <w:rPr>
          <w:rFonts w:ascii="Arial" w:hAnsi="Arial" w:cs="Arial"/>
          <w:sz w:val="20"/>
          <w:szCs w:val="20"/>
        </w:rPr>
        <w:t xml:space="preserve">Celui-ci se fera après avis au directeur de </w:t>
      </w:r>
      <w:r w:rsidR="00A94844" w:rsidRPr="00A93BFC">
        <w:rPr>
          <w:rFonts w:ascii="Arial" w:hAnsi="Arial" w:cs="Arial"/>
          <w:sz w:val="20"/>
          <w:szCs w:val="20"/>
        </w:rPr>
        <w:t>course. Le</w:t>
      </w:r>
      <w:r w:rsidRPr="00A93BFC">
        <w:rPr>
          <w:rFonts w:ascii="Arial" w:hAnsi="Arial" w:cs="Arial"/>
          <w:sz w:val="20"/>
          <w:szCs w:val="20"/>
        </w:rPr>
        <w:t xml:space="preserve"> tour dans lequel le pilote aura était accidenté ne sera pas pris en </w:t>
      </w:r>
      <w:r w:rsidR="00A94844" w:rsidRPr="00A93BFC">
        <w:rPr>
          <w:rFonts w:ascii="Arial" w:hAnsi="Arial" w:cs="Arial"/>
          <w:sz w:val="20"/>
          <w:szCs w:val="20"/>
        </w:rPr>
        <w:t xml:space="preserve">compte. </w:t>
      </w:r>
      <w:r w:rsidRPr="00A93BFC">
        <w:rPr>
          <w:rFonts w:ascii="Arial" w:hAnsi="Arial" w:cs="Arial"/>
          <w:sz w:val="20"/>
          <w:szCs w:val="20"/>
        </w:rPr>
        <w:t>Pour les autres types de compétition le changement de pilote n’est pas autorisé.</w:t>
      </w:r>
    </w:p>
    <w:p w:rsidR="00B47842" w:rsidRPr="00A93BFC" w:rsidRDefault="00B47842">
      <w:pPr>
        <w:pStyle w:val="Standard"/>
        <w:rPr>
          <w:rFonts w:ascii="Arial" w:hAnsi="Arial" w:cs="Arial"/>
          <w:sz w:val="20"/>
          <w:szCs w:val="20"/>
        </w:rPr>
      </w:pPr>
    </w:p>
    <w:p w:rsidR="00B47842" w:rsidRPr="00A93BFC" w:rsidRDefault="0080205E">
      <w:pPr>
        <w:pStyle w:val="Heading2"/>
        <w:ind w:left="0" w:hanging="576"/>
        <w:rPr>
          <w:szCs w:val="20"/>
        </w:rPr>
      </w:pPr>
      <w:r w:rsidRPr="00A93BFC">
        <w:rPr>
          <w:szCs w:val="20"/>
        </w:rPr>
        <w:t xml:space="preserve">          Article 13 : Ravitaillement en carburant</w:t>
      </w:r>
    </w:p>
    <w:p w:rsidR="00B47842" w:rsidRPr="00A93BFC" w:rsidRDefault="0080205E" w:rsidP="00A94844">
      <w:pPr>
        <w:pStyle w:val="Standard"/>
        <w:rPr>
          <w:rFonts w:ascii="Arial" w:eastAsia="Arial" w:hAnsi="Arial" w:cs="Arial"/>
          <w:sz w:val="20"/>
          <w:szCs w:val="20"/>
        </w:rPr>
      </w:pPr>
      <w:r w:rsidRPr="00A93BFC">
        <w:rPr>
          <w:rFonts w:ascii="Arial" w:eastAsia="Arial" w:hAnsi="Arial" w:cs="Arial"/>
          <w:sz w:val="20"/>
          <w:szCs w:val="20"/>
        </w:rPr>
        <w:t xml:space="preserve">Les stands de ravitaillement doivent être séparés du parc pilote. Chaque concurrent devra posséder un stand d’environ 9 m². Il devra y transporter ses jerricans et autre matériel (caisse à </w:t>
      </w:r>
      <w:r w:rsidR="00A94844" w:rsidRPr="00A93BFC">
        <w:rPr>
          <w:rFonts w:ascii="Arial" w:eastAsia="Arial" w:hAnsi="Arial" w:cs="Arial"/>
          <w:sz w:val="20"/>
          <w:szCs w:val="20"/>
        </w:rPr>
        <w:t>outils, etc.</w:t>
      </w:r>
      <w:r w:rsidRPr="00A93BFC">
        <w:rPr>
          <w:rFonts w:ascii="Arial" w:eastAsia="Arial" w:hAnsi="Arial" w:cs="Arial"/>
          <w:sz w:val="20"/>
          <w:szCs w:val="20"/>
        </w:rPr>
        <w:t>) et obligatoirement un exti</w:t>
      </w:r>
      <w:r w:rsidR="007F32D8">
        <w:rPr>
          <w:rFonts w:ascii="Arial" w:eastAsia="Arial" w:hAnsi="Arial" w:cs="Arial"/>
          <w:sz w:val="20"/>
          <w:szCs w:val="20"/>
        </w:rPr>
        <w:t>ncteur pour feu d’hydrocarbure</w:t>
      </w:r>
      <w:proofErr w:type="gramStart"/>
      <w:r w:rsidR="007F32D8">
        <w:rPr>
          <w:rFonts w:ascii="Arial" w:eastAsia="Arial" w:hAnsi="Arial" w:cs="Arial"/>
          <w:sz w:val="20"/>
          <w:szCs w:val="20"/>
        </w:rPr>
        <w:t>.</w:t>
      </w:r>
      <w:r w:rsidRPr="00A93BFC">
        <w:rPr>
          <w:rFonts w:ascii="Arial" w:eastAsia="Arial" w:hAnsi="Arial" w:cs="Arial"/>
          <w:sz w:val="20"/>
          <w:szCs w:val="20"/>
        </w:rPr>
        <w:t>.</w:t>
      </w:r>
      <w:proofErr w:type="gramEnd"/>
    </w:p>
    <w:p w:rsidR="00B47842" w:rsidRPr="00A93BFC" w:rsidRDefault="00B47842">
      <w:pPr>
        <w:pStyle w:val="Standard"/>
        <w:autoSpaceDE w:val="0"/>
        <w:rPr>
          <w:rFonts w:ascii="Arial" w:eastAsia="Arial" w:hAnsi="Arial" w:cs="Arial"/>
          <w:sz w:val="20"/>
          <w:szCs w:val="20"/>
        </w:rPr>
      </w:pPr>
    </w:p>
    <w:p w:rsidR="00B47842" w:rsidRPr="00A94844" w:rsidRDefault="0080205E">
      <w:pPr>
        <w:pStyle w:val="Standard"/>
        <w:autoSpaceDE w:val="0"/>
        <w:rPr>
          <w:rFonts w:ascii="Arial" w:eastAsia="Arial" w:hAnsi="Arial" w:cs="Arial"/>
          <w:bCs/>
          <w:iCs/>
          <w:sz w:val="20"/>
          <w:szCs w:val="20"/>
        </w:rPr>
      </w:pPr>
      <w:r w:rsidRPr="00A94844">
        <w:rPr>
          <w:rFonts w:ascii="Arial" w:eastAsia="Arial" w:hAnsi="Arial" w:cs="Arial"/>
          <w:bCs/>
          <w:iCs/>
          <w:sz w:val="20"/>
          <w:szCs w:val="20"/>
        </w:rPr>
        <w:t>Il est strictement interdit de fumer sur le stand.</w:t>
      </w:r>
    </w:p>
    <w:p w:rsidR="00B47842" w:rsidRPr="00A94844" w:rsidRDefault="00B47842">
      <w:pPr>
        <w:pStyle w:val="Standard"/>
        <w:autoSpaceDE w:val="0"/>
        <w:rPr>
          <w:rFonts w:ascii="Arial" w:eastAsia="Arial" w:hAnsi="Arial" w:cs="Arial"/>
          <w:bCs/>
          <w:iCs/>
          <w:sz w:val="20"/>
          <w:szCs w:val="20"/>
        </w:rPr>
      </w:pPr>
    </w:p>
    <w:p w:rsidR="00B47842" w:rsidRPr="00A94844" w:rsidRDefault="0080205E">
      <w:pPr>
        <w:pStyle w:val="Standard"/>
        <w:autoSpaceDE w:val="0"/>
        <w:rPr>
          <w:rFonts w:ascii="Arial" w:eastAsia="Arial" w:hAnsi="Arial" w:cs="Arial"/>
          <w:bCs/>
          <w:iCs/>
          <w:sz w:val="20"/>
          <w:szCs w:val="20"/>
        </w:rPr>
      </w:pPr>
      <w:r w:rsidRPr="00A94844">
        <w:rPr>
          <w:rFonts w:ascii="Arial" w:eastAsia="Arial" w:hAnsi="Arial" w:cs="Arial"/>
          <w:bCs/>
          <w:iCs/>
          <w:sz w:val="20"/>
          <w:szCs w:val="20"/>
        </w:rPr>
        <w:t>Les personnes admises sur les stands seront limitées aux pilotes, au mécanicien, au chef de stand, au panneauteur, à l'exclusion de toute autre personne, sous peine de sanction. Les organisateurs devront prévoir des bracelets ou tout système de reconnaissance pour les pilotes et leur assistance. Ils devront matérialiser le périmètre de la zone de stand, et mettre en place l'interdiction de son accès au public et aux personnes n'ayant pas de bracelet.</w:t>
      </w:r>
    </w:p>
    <w:p w:rsidR="00B47842" w:rsidRPr="00A94844" w:rsidRDefault="0080205E">
      <w:pPr>
        <w:pStyle w:val="Standard"/>
        <w:autoSpaceDE w:val="0"/>
        <w:rPr>
          <w:rFonts w:ascii="Arial" w:eastAsia="Arial" w:hAnsi="Arial" w:cs="Arial"/>
          <w:bCs/>
          <w:iCs/>
          <w:sz w:val="20"/>
          <w:szCs w:val="20"/>
        </w:rPr>
      </w:pPr>
      <w:r w:rsidRPr="00A94844">
        <w:rPr>
          <w:rFonts w:ascii="Arial" w:eastAsia="Arial" w:hAnsi="Arial" w:cs="Arial"/>
          <w:bCs/>
          <w:iCs/>
          <w:sz w:val="20"/>
          <w:szCs w:val="20"/>
        </w:rPr>
        <w:t xml:space="preserve">Les animaux (même tenus en </w:t>
      </w:r>
      <w:r w:rsidR="00A94844" w:rsidRPr="00A94844">
        <w:rPr>
          <w:rFonts w:ascii="Arial" w:eastAsia="Arial" w:hAnsi="Arial" w:cs="Arial"/>
          <w:bCs/>
          <w:iCs/>
          <w:sz w:val="20"/>
          <w:szCs w:val="20"/>
        </w:rPr>
        <w:t>laisse)</w:t>
      </w:r>
      <w:r w:rsidRPr="00A94844">
        <w:rPr>
          <w:rFonts w:ascii="Arial" w:eastAsia="Arial" w:hAnsi="Arial" w:cs="Arial"/>
          <w:bCs/>
          <w:iCs/>
          <w:sz w:val="20"/>
          <w:szCs w:val="20"/>
        </w:rPr>
        <w:t xml:space="preserve"> sont interdits dans le parc de ravitaillement.</w:t>
      </w:r>
    </w:p>
    <w:p w:rsidR="00B47842" w:rsidRPr="00A94844" w:rsidRDefault="00B47842">
      <w:pPr>
        <w:pStyle w:val="Standard"/>
        <w:autoSpaceDE w:val="0"/>
        <w:rPr>
          <w:rFonts w:ascii="Arial" w:eastAsia="Arial" w:hAnsi="Arial" w:cs="Arial"/>
          <w:bCs/>
          <w:iCs/>
          <w:sz w:val="20"/>
          <w:szCs w:val="20"/>
        </w:rPr>
      </w:pPr>
    </w:p>
    <w:p w:rsidR="00B47842" w:rsidRPr="00A93BFC" w:rsidRDefault="0080205E">
      <w:pPr>
        <w:pStyle w:val="Standard"/>
        <w:rPr>
          <w:rFonts w:ascii="Arial" w:hAnsi="Arial" w:cs="Arial"/>
          <w:sz w:val="20"/>
          <w:szCs w:val="20"/>
        </w:rPr>
      </w:pPr>
      <w:r w:rsidRPr="00A93BFC">
        <w:rPr>
          <w:rFonts w:ascii="Arial" w:hAnsi="Arial" w:cs="Arial"/>
          <w:sz w:val="20"/>
          <w:szCs w:val="20"/>
        </w:rPr>
        <w:t>Le ravitaillement s’effectuera moteur arrêté (ravitaillement sous pression interdit).</w:t>
      </w:r>
    </w:p>
    <w:p w:rsidR="00B47842" w:rsidRPr="00A93BFC" w:rsidRDefault="0080205E">
      <w:pPr>
        <w:pStyle w:val="Standard"/>
        <w:rPr>
          <w:rFonts w:ascii="Arial" w:hAnsi="Arial" w:cs="Arial"/>
          <w:sz w:val="20"/>
          <w:szCs w:val="20"/>
        </w:rPr>
      </w:pPr>
      <w:r w:rsidRPr="00A93BFC">
        <w:rPr>
          <w:rFonts w:ascii="Arial" w:hAnsi="Arial" w:cs="Arial"/>
          <w:sz w:val="20"/>
          <w:szCs w:val="20"/>
        </w:rPr>
        <w:t>Il est obligatoire d’utiliser le tapis environnemental, qui devra être constitué d’une semelle imperméable et textile absorbant dont les dimensions minimum sont 2000x1000 cm.</w:t>
      </w:r>
    </w:p>
    <w:p w:rsidR="00B47842" w:rsidRPr="00A93BFC" w:rsidRDefault="00B47842">
      <w:pPr>
        <w:pStyle w:val="Standard"/>
        <w:suppressAutoHyphens w:val="0"/>
        <w:rPr>
          <w:rFonts w:ascii="Arial" w:hAnsi="Arial" w:cs="Arial"/>
          <w:b/>
          <w:bCs/>
          <w:sz w:val="20"/>
          <w:szCs w:val="20"/>
          <w:u w:val="single"/>
          <w:lang w:eastAsia="fr-FR"/>
        </w:rPr>
      </w:pPr>
    </w:p>
    <w:p w:rsidR="00B47842" w:rsidRPr="00A93BFC" w:rsidRDefault="0080205E">
      <w:pPr>
        <w:pStyle w:val="Heading2"/>
        <w:ind w:left="0" w:hanging="576"/>
        <w:rPr>
          <w:szCs w:val="20"/>
        </w:rPr>
      </w:pPr>
      <w:r w:rsidRPr="00A93BFC">
        <w:rPr>
          <w:szCs w:val="20"/>
        </w:rPr>
        <w:lastRenderedPageBreak/>
        <w:t>Article 14 : Réparations</w:t>
      </w:r>
    </w:p>
    <w:p w:rsidR="00B47842" w:rsidRPr="00A94844" w:rsidRDefault="0080205E" w:rsidP="00A94844">
      <w:pPr>
        <w:pStyle w:val="Standard"/>
        <w:rPr>
          <w:rFonts w:ascii="Arial" w:eastAsia="Arial" w:hAnsi="Arial" w:cs="Arial"/>
          <w:sz w:val="20"/>
          <w:szCs w:val="20"/>
        </w:rPr>
      </w:pPr>
      <w:r w:rsidRPr="00A93BFC">
        <w:rPr>
          <w:rFonts w:ascii="Arial" w:eastAsia="Arial" w:hAnsi="Arial" w:cs="Arial"/>
          <w:sz w:val="20"/>
          <w:szCs w:val="20"/>
        </w:rPr>
        <w:t>La machine pourra être réparée par le mécanicien et le pilote. Les réparations devront être effectuées</w:t>
      </w:r>
      <w:r w:rsidR="00A94844">
        <w:rPr>
          <w:rFonts w:ascii="Arial" w:eastAsia="Arial" w:hAnsi="Arial" w:cs="Arial"/>
          <w:sz w:val="20"/>
          <w:szCs w:val="20"/>
        </w:rPr>
        <w:t xml:space="preserve"> au stand.</w:t>
      </w:r>
      <w:r w:rsidR="00A94844" w:rsidRPr="00A93BFC">
        <w:rPr>
          <w:rFonts w:ascii="Arial" w:hAnsi="Arial" w:cs="Arial"/>
          <w:sz w:val="20"/>
          <w:szCs w:val="20"/>
        </w:rPr>
        <w:t xml:space="preserve"> Seules</w:t>
      </w:r>
      <w:r w:rsidRPr="00A93BFC">
        <w:rPr>
          <w:rFonts w:ascii="Arial" w:hAnsi="Arial" w:cs="Arial"/>
          <w:sz w:val="20"/>
          <w:szCs w:val="20"/>
        </w:rPr>
        <w:t xml:space="preserve"> les pièces marquées à la peinture  ne pourront être remplacés.</w:t>
      </w:r>
    </w:p>
    <w:p w:rsidR="00B47842" w:rsidRPr="00A93BFC" w:rsidRDefault="0080205E">
      <w:pPr>
        <w:pStyle w:val="Standard"/>
        <w:autoSpaceDE w:val="0"/>
        <w:rPr>
          <w:rFonts w:ascii="Arial" w:eastAsia="Arial" w:hAnsi="Arial" w:cs="Arial"/>
          <w:sz w:val="20"/>
          <w:szCs w:val="20"/>
        </w:rPr>
      </w:pPr>
      <w:r w:rsidRPr="00A93BFC">
        <w:rPr>
          <w:rFonts w:ascii="Arial" w:eastAsia="Arial" w:hAnsi="Arial" w:cs="Arial"/>
          <w:sz w:val="20"/>
          <w:szCs w:val="20"/>
        </w:rPr>
        <w:t>En dehors des stands, sur la piste, seules sont admises les peti</w:t>
      </w:r>
      <w:r w:rsidR="00A93BFC">
        <w:rPr>
          <w:rFonts w:ascii="Arial" w:eastAsia="Arial" w:hAnsi="Arial" w:cs="Arial"/>
          <w:sz w:val="20"/>
          <w:szCs w:val="20"/>
        </w:rPr>
        <w:t>tes réparations, bougie, chaîne, e</w:t>
      </w:r>
      <w:r w:rsidR="00A93BFC" w:rsidRPr="00A93BFC">
        <w:rPr>
          <w:rFonts w:ascii="Arial" w:eastAsia="Arial" w:hAnsi="Arial" w:cs="Arial"/>
          <w:sz w:val="20"/>
          <w:szCs w:val="20"/>
        </w:rPr>
        <w:t>lles devront</w:t>
      </w:r>
      <w:r w:rsidRPr="00A93BFC">
        <w:rPr>
          <w:rFonts w:ascii="Arial" w:eastAsia="Arial" w:hAnsi="Arial" w:cs="Arial"/>
          <w:sz w:val="20"/>
          <w:szCs w:val="20"/>
        </w:rPr>
        <w:t xml:space="preserve"> être effectuées par le pilote sur le bord de la piste, à condition que la moto soit bien rangée et</w:t>
      </w:r>
      <w:r w:rsidR="00A93BFC">
        <w:rPr>
          <w:rFonts w:ascii="Arial" w:eastAsia="Arial" w:hAnsi="Arial" w:cs="Arial"/>
          <w:sz w:val="20"/>
          <w:szCs w:val="20"/>
        </w:rPr>
        <w:t xml:space="preserve"> </w:t>
      </w:r>
      <w:r w:rsidRPr="00A93BFC">
        <w:rPr>
          <w:rFonts w:ascii="Arial" w:eastAsia="Arial" w:hAnsi="Arial" w:cs="Arial"/>
          <w:sz w:val="20"/>
          <w:szCs w:val="20"/>
        </w:rPr>
        <w:t>ne présente aucun danger pour la sécurité des concurrents.</w:t>
      </w:r>
    </w:p>
    <w:p w:rsidR="00B47842" w:rsidRPr="00A93BFC" w:rsidRDefault="0080205E">
      <w:pPr>
        <w:pStyle w:val="Standard"/>
        <w:autoSpaceDE w:val="0"/>
        <w:rPr>
          <w:rFonts w:ascii="Arial" w:hAnsi="Arial" w:cs="Arial"/>
          <w:sz w:val="20"/>
          <w:szCs w:val="20"/>
        </w:rPr>
      </w:pPr>
      <w:r w:rsidRPr="00A93BFC">
        <w:rPr>
          <w:rFonts w:ascii="Arial" w:eastAsia="Arial" w:hAnsi="Arial" w:cs="Arial"/>
          <w:sz w:val="20"/>
          <w:szCs w:val="20"/>
        </w:rPr>
        <w:t>Le ravitaillement sur la piste est interdit, ainsi que l'aide extérieure</w:t>
      </w:r>
      <w:r w:rsidRPr="00A93BFC">
        <w:rPr>
          <w:rFonts w:ascii="Arial" w:eastAsia="Arial" w:hAnsi="Arial" w:cs="Arial"/>
          <w:i/>
          <w:iCs/>
          <w:sz w:val="20"/>
          <w:szCs w:val="20"/>
        </w:rPr>
        <w:t>.</w:t>
      </w:r>
    </w:p>
    <w:p w:rsidR="00B47842" w:rsidRPr="00A93BFC" w:rsidRDefault="0080205E">
      <w:pPr>
        <w:pStyle w:val="Standard"/>
        <w:autoSpaceDE w:val="0"/>
        <w:rPr>
          <w:rFonts w:ascii="Arial" w:hAnsi="Arial" w:cs="Arial"/>
          <w:sz w:val="20"/>
          <w:szCs w:val="20"/>
        </w:rPr>
      </w:pPr>
      <w:r w:rsidRPr="00A93BFC">
        <w:rPr>
          <w:rFonts w:ascii="Arial" w:hAnsi="Arial" w:cs="Arial"/>
          <w:sz w:val="20"/>
          <w:szCs w:val="20"/>
        </w:rPr>
        <w:t>Pendant l’épreuve, toute machine dont le pot d’échappement est devenu défectueux pourra être contrainte à la réparation par la direction de course.</w:t>
      </w:r>
    </w:p>
    <w:p w:rsidR="00B47842" w:rsidRPr="00A93BFC" w:rsidRDefault="0080205E">
      <w:pPr>
        <w:pStyle w:val="Standard"/>
        <w:rPr>
          <w:rFonts w:ascii="Arial" w:hAnsi="Arial" w:cs="Arial"/>
          <w:sz w:val="20"/>
          <w:szCs w:val="20"/>
        </w:rPr>
      </w:pPr>
      <w:r w:rsidRPr="00A93BFC">
        <w:rPr>
          <w:rFonts w:ascii="Arial" w:hAnsi="Arial" w:cs="Arial"/>
          <w:sz w:val="20"/>
          <w:szCs w:val="20"/>
        </w:rPr>
        <w:t>Dans le cas d’une endurance à 2 pilotes, en cas de panne totale sur la piste, le pilote devra avertir la direction de course avant de donner son transpondeur</w:t>
      </w:r>
      <w:r w:rsidR="007F32D8">
        <w:rPr>
          <w:rFonts w:ascii="Arial" w:hAnsi="Arial" w:cs="Arial"/>
          <w:sz w:val="20"/>
          <w:szCs w:val="20"/>
        </w:rPr>
        <w:t xml:space="preserve"> ou brassard</w:t>
      </w:r>
      <w:r w:rsidRPr="00A93BFC">
        <w:rPr>
          <w:rFonts w:ascii="Arial" w:hAnsi="Arial" w:cs="Arial"/>
          <w:sz w:val="20"/>
          <w:szCs w:val="20"/>
        </w:rPr>
        <w:t xml:space="preserve"> à son </w:t>
      </w:r>
      <w:r w:rsidR="00A93BFC" w:rsidRPr="00A93BFC">
        <w:rPr>
          <w:rFonts w:ascii="Arial" w:hAnsi="Arial" w:cs="Arial"/>
          <w:sz w:val="20"/>
          <w:szCs w:val="20"/>
        </w:rPr>
        <w:t xml:space="preserve">coéquipier. </w:t>
      </w:r>
      <w:r w:rsidRPr="00A93BFC">
        <w:rPr>
          <w:rFonts w:ascii="Arial" w:hAnsi="Arial" w:cs="Arial"/>
          <w:sz w:val="20"/>
          <w:szCs w:val="20"/>
        </w:rPr>
        <w:t>Dans ce cas le tour effectué ne sera pas prit en compte.</w:t>
      </w:r>
    </w:p>
    <w:p w:rsidR="00B47842" w:rsidRPr="00A93BFC" w:rsidRDefault="00B47842">
      <w:pPr>
        <w:pStyle w:val="Standard"/>
        <w:rPr>
          <w:rFonts w:ascii="Arial" w:hAnsi="Arial" w:cs="Arial"/>
          <w:sz w:val="20"/>
          <w:szCs w:val="20"/>
        </w:rPr>
      </w:pPr>
    </w:p>
    <w:p w:rsidR="00B47842" w:rsidRPr="00A93BFC" w:rsidRDefault="0080205E">
      <w:pPr>
        <w:pStyle w:val="Heading2"/>
        <w:ind w:left="0" w:hanging="576"/>
        <w:rPr>
          <w:szCs w:val="20"/>
        </w:rPr>
      </w:pPr>
      <w:r w:rsidRPr="00A93BFC">
        <w:rPr>
          <w:szCs w:val="20"/>
        </w:rPr>
        <w:t>Article 15 : Contrôle des épreuves</w:t>
      </w:r>
    </w:p>
    <w:p w:rsidR="00B47842" w:rsidRPr="00A93BFC" w:rsidRDefault="0080205E">
      <w:pPr>
        <w:pStyle w:val="Standard"/>
        <w:rPr>
          <w:rFonts w:ascii="Arial" w:hAnsi="Arial" w:cs="Arial"/>
          <w:sz w:val="20"/>
          <w:szCs w:val="20"/>
        </w:rPr>
      </w:pPr>
      <w:r w:rsidRPr="00A93BFC">
        <w:rPr>
          <w:rFonts w:ascii="Arial" w:hAnsi="Arial" w:cs="Arial"/>
          <w:sz w:val="20"/>
          <w:szCs w:val="20"/>
        </w:rPr>
        <w:t>La commission enduro de la Ligue désignera un délégué sur chaque épreuve. Il sera chargé de veiller au bon déroulement de l’épreuve.</w:t>
      </w:r>
    </w:p>
    <w:p w:rsidR="00413A9B" w:rsidRPr="00A93BFC" w:rsidRDefault="00413A9B" w:rsidP="00413A9B">
      <w:pPr>
        <w:pStyle w:val="Standard"/>
        <w:rPr>
          <w:rFonts w:ascii="Arial" w:hAnsi="Arial" w:cs="Arial"/>
          <w:sz w:val="20"/>
          <w:szCs w:val="20"/>
        </w:rPr>
      </w:pPr>
      <w:r>
        <w:rPr>
          <w:rFonts w:ascii="Arial" w:hAnsi="Arial" w:cs="Arial"/>
          <w:sz w:val="20"/>
          <w:szCs w:val="20"/>
        </w:rPr>
        <w:t xml:space="preserve">La direction </w:t>
      </w:r>
      <w:r w:rsidRPr="00A93BFC">
        <w:rPr>
          <w:rFonts w:ascii="Arial" w:hAnsi="Arial" w:cs="Arial"/>
          <w:sz w:val="20"/>
          <w:szCs w:val="20"/>
        </w:rPr>
        <w:t xml:space="preserve"> de cou</w:t>
      </w:r>
      <w:r>
        <w:rPr>
          <w:rFonts w:ascii="Arial" w:hAnsi="Arial" w:cs="Arial"/>
          <w:sz w:val="20"/>
          <w:szCs w:val="20"/>
        </w:rPr>
        <w:t>rse qui sera constitué d’un ODC et</w:t>
      </w:r>
      <w:r w:rsidRPr="00A93BFC">
        <w:rPr>
          <w:rFonts w:ascii="Arial" w:hAnsi="Arial" w:cs="Arial"/>
          <w:sz w:val="20"/>
          <w:szCs w:val="20"/>
        </w:rPr>
        <w:t xml:space="preserve"> de 3 OCS dont 1 délégué.</w:t>
      </w:r>
    </w:p>
    <w:p w:rsidR="00B47842" w:rsidRPr="00A93BFC" w:rsidRDefault="00B47842">
      <w:pPr>
        <w:pStyle w:val="Standard"/>
        <w:rPr>
          <w:rFonts w:ascii="Arial" w:hAnsi="Arial" w:cs="Arial"/>
          <w:sz w:val="20"/>
          <w:szCs w:val="20"/>
        </w:rPr>
      </w:pPr>
    </w:p>
    <w:p w:rsidR="00B47842" w:rsidRPr="00A93BFC" w:rsidRDefault="0080205E">
      <w:pPr>
        <w:pStyle w:val="Heading2"/>
        <w:ind w:left="0" w:hanging="576"/>
        <w:rPr>
          <w:szCs w:val="20"/>
        </w:rPr>
      </w:pPr>
      <w:r w:rsidRPr="00A93BFC">
        <w:rPr>
          <w:szCs w:val="20"/>
        </w:rPr>
        <w:t>Article 16 : Réclamations</w:t>
      </w:r>
    </w:p>
    <w:p w:rsidR="00A94844" w:rsidRDefault="0080205E">
      <w:pPr>
        <w:pStyle w:val="Standard"/>
        <w:rPr>
          <w:rFonts w:ascii="Arial" w:hAnsi="Arial" w:cs="Arial"/>
          <w:sz w:val="20"/>
          <w:szCs w:val="20"/>
        </w:rPr>
      </w:pPr>
      <w:r w:rsidRPr="00A93BFC">
        <w:rPr>
          <w:rFonts w:ascii="Arial" w:hAnsi="Arial" w:cs="Arial"/>
          <w:sz w:val="20"/>
          <w:szCs w:val="20"/>
        </w:rPr>
        <w:t>Les réclamations seront formulées par écrit auprès du directeur de course dans les 30 minutes suivant l’affichage des résultats. Elles devront être accompagnées d’un chèque de 75 € qui sera restitué au plaignant si le bien fondé de celle-ci est reconnu. Dans le cas contraire la somme sera reversée à la Ligue.</w:t>
      </w:r>
    </w:p>
    <w:p w:rsidR="00B47842" w:rsidRPr="00A93BFC" w:rsidRDefault="0080205E">
      <w:pPr>
        <w:pStyle w:val="Heading2"/>
        <w:ind w:left="0" w:hanging="576"/>
        <w:rPr>
          <w:szCs w:val="20"/>
        </w:rPr>
      </w:pPr>
      <w:r w:rsidRPr="00A93BFC">
        <w:rPr>
          <w:szCs w:val="20"/>
        </w:rPr>
        <w:t>Article 17 : Circuit</w:t>
      </w:r>
    </w:p>
    <w:p w:rsidR="00B47842" w:rsidRPr="00A93BFC" w:rsidRDefault="0080205E">
      <w:pPr>
        <w:pStyle w:val="Standard"/>
        <w:rPr>
          <w:rFonts w:ascii="Arial" w:hAnsi="Arial" w:cs="Arial"/>
          <w:sz w:val="20"/>
          <w:szCs w:val="20"/>
        </w:rPr>
      </w:pPr>
      <w:r w:rsidRPr="00A93BFC">
        <w:rPr>
          <w:rFonts w:ascii="Arial" w:hAnsi="Arial" w:cs="Arial"/>
          <w:sz w:val="20"/>
          <w:szCs w:val="20"/>
        </w:rPr>
        <w:t>Le circuit devra correspondre aux  définitions des RTS. Le tracé ne doit pas permettre une vitesse supérieure à 50 km /h de moyenne.</w:t>
      </w:r>
    </w:p>
    <w:p w:rsidR="00B47842" w:rsidRPr="00A93BFC" w:rsidRDefault="00B47842">
      <w:pPr>
        <w:pStyle w:val="Standard"/>
        <w:rPr>
          <w:rFonts w:ascii="Arial" w:hAnsi="Arial" w:cs="Arial"/>
          <w:sz w:val="20"/>
          <w:szCs w:val="20"/>
        </w:rPr>
      </w:pPr>
    </w:p>
    <w:p w:rsidR="00B47842" w:rsidRPr="00A93BFC" w:rsidRDefault="0080205E">
      <w:pPr>
        <w:pStyle w:val="Heading2"/>
        <w:ind w:left="0" w:hanging="576"/>
        <w:rPr>
          <w:szCs w:val="20"/>
        </w:rPr>
      </w:pPr>
      <w:r w:rsidRPr="00A93BFC">
        <w:rPr>
          <w:szCs w:val="20"/>
        </w:rPr>
        <w:t>Article 18: Sanctions</w:t>
      </w:r>
    </w:p>
    <w:p w:rsidR="00B47842" w:rsidRPr="00A93BFC" w:rsidRDefault="00B47842">
      <w:pPr>
        <w:pStyle w:val="Standard"/>
        <w:ind w:hanging="576"/>
        <w:rPr>
          <w:rFonts w:ascii="Arial" w:hAnsi="Arial" w:cs="Arial"/>
          <w:sz w:val="20"/>
          <w:szCs w:val="20"/>
        </w:rPr>
      </w:pPr>
    </w:p>
    <w:p w:rsidR="00B47842" w:rsidRPr="00A93BFC" w:rsidRDefault="0080205E">
      <w:pPr>
        <w:pStyle w:val="Standard"/>
        <w:ind w:hanging="576"/>
        <w:rPr>
          <w:rFonts w:ascii="Arial" w:hAnsi="Arial" w:cs="Arial"/>
          <w:sz w:val="20"/>
          <w:szCs w:val="20"/>
        </w:rPr>
      </w:pPr>
      <w:r w:rsidRPr="00A93BFC">
        <w:rPr>
          <w:rFonts w:ascii="Arial" w:hAnsi="Arial" w:cs="Arial"/>
          <w:sz w:val="20"/>
          <w:szCs w:val="20"/>
        </w:rPr>
        <w:t xml:space="preserve">         </w:t>
      </w:r>
      <w:r w:rsidRPr="00A93BFC">
        <w:rPr>
          <w:rFonts w:ascii="Arial" w:hAnsi="Arial" w:cs="Arial"/>
          <w:sz w:val="20"/>
          <w:szCs w:val="20"/>
          <w:u w:val="single"/>
        </w:rPr>
        <w:t xml:space="preserve">  Le Jury pourra infliger un arrêt de 1 </w:t>
      </w:r>
      <w:r w:rsidR="00A93BFC" w:rsidRPr="00A93BFC">
        <w:rPr>
          <w:rFonts w:ascii="Arial" w:hAnsi="Arial" w:cs="Arial"/>
          <w:sz w:val="20"/>
          <w:szCs w:val="20"/>
          <w:u w:val="single"/>
        </w:rPr>
        <w:t>minute</w:t>
      </w:r>
      <w:r w:rsidRPr="00A93BFC">
        <w:rPr>
          <w:rFonts w:ascii="Arial" w:hAnsi="Arial" w:cs="Arial"/>
          <w:sz w:val="20"/>
          <w:szCs w:val="20"/>
          <w:u w:val="single"/>
        </w:rPr>
        <w:t xml:space="preserve"> ou 30 secondes à un pilote pour toute infraction constatée. (STOP AND GO)</w:t>
      </w:r>
    </w:p>
    <w:p w:rsidR="00B47842" w:rsidRPr="00A93BFC" w:rsidRDefault="00A94844" w:rsidP="00A94844">
      <w:pPr>
        <w:pStyle w:val="Standard"/>
        <w:ind w:hanging="576"/>
        <w:rPr>
          <w:rFonts w:ascii="Arial" w:hAnsi="Arial" w:cs="Arial"/>
          <w:sz w:val="20"/>
          <w:szCs w:val="20"/>
        </w:rPr>
      </w:pPr>
      <w:r>
        <w:rPr>
          <w:rFonts w:ascii="Arial" w:hAnsi="Arial" w:cs="Arial"/>
          <w:sz w:val="20"/>
          <w:szCs w:val="20"/>
        </w:rPr>
        <w:t xml:space="preserve">          </w:t>
      </w:r>
      <w:r w:rsidR="0080205E" w:rsidRPr="00A93BFC">
        <w:rPr>
          <w:rFonts w:ascii="Arial" w:hAnsi="Arial" w:cs="Arial"/>
          <w:sz w:val="20"/>
          <w:szCs w:val="20"/>
        </w:rPr>
        <w:t>Machine non-conforme au contrôle technique : ……………………………..…</w:t>
      </w:r>
      <w:r w:rsidR="00A93BFC">
        <w:rPr>
          <w:rFonts w:ascii="Arial" w:hAnsi="Arial" w:cs="Arial"/>
          <w:sz w:val="20"/>
          <w:szCs w:val="20"/>
        </w:rPr>
        <w:t>……</w:t>
      </w:r>
      <w:r>
        <w:rPr>
          <w:rFonts w:ascii="Arial" w:hAnsi="Arial" w:cs="Arial"/>
          <w:sz w:val="20"/>
          <w:szCs w:val="20"/>
        </w:rPr>
        <w:t>….D</w:t>
      </w:r>
      <w:r w:rsidR="0080205E" w:rsidRPr="00A93BFC">
        <w:rPr>
          <w:rFonts w:ascii="Arial" w:hAnsi="Arial" w:cs="Arial"/>
          <w:sz w:val="20"/>
          <w:szCs w:val="20"/>
        </w:rPr>
        <w:t>épart refusé</w:t>
      </w:r>
    </w:p>
    <w:p w:rsidR="00B47842" w:rsidRPr="00A93BFC" w:rsidRDefault="0080205E">
      <w:pPr>
        <w:pStyle w:val="Standard"/>
        <w:rPr>
          <w:rFonts w:ascii="Arial" w:hAnsi="Arial" w:cs="Arial"/>
          <w:sz w:val="20"/>
          <w:szCs w:val="20"/>
        </w:rPr>
      </w:pPr>
      <w:r w:rsidRPr="00A93BFC">
        <w:rPr>
          <w:rFonts w:ascii="Arial" w:hAnsi="Arial" w:cs="Arial"/>
          <w:sz w:val="20"/>
          <w:szCs w:val="20"/>
        </w:rPr>
        <w:t>Plaques à numéros manquantes : …………………………………………..……</w:t>
      </w:r>
      <w:r w:rsidR="00A93BFC">
        <w:rPr>
          <w:rFonts w:ascii="Arial" w:hAnsi="Arial" w:cs="Arial"/>
          <w:sz w:val="20"/>
          <w:szCs w:val="20"/>
        </w:rPr>
        <w:t>……</w:t>
      </w:r>
      <w:r w:rsidR="00A94844">
        <w:rPr>
          <w:rFonts w:ascii="Arial" w:hAnsi="Arial" w:cs="Arial"/>
          <w:sz w:val="20"/>
          <w:szCs w:val="20"/>
        </w:rPr>
        <w:t>…D</w:t>
      </w:r>
      <w:r w:rsidRPr="00A93BFC">
        <w:rPr>
          <w:rFonts w:ascii="Arial" w:hAnsi="Arial" w:cs="Arial"/>
          <w:sz w:val="20"/>
          <w:szCs w:val="20"/>
        </w:rPr>
        <w:t>épart refusé</w:t>
      </w:r>
    </w:p>
    <w:p w:rsidR="00B47842" w:rsidRPr="00A93BFC" w:rsidRDefault="0080205E">
      <w:pPr>
        <w:pStyle w:val="Standard"/>
        <w:rPr>
          <w:rFonts w:ascii="Arial" w:hAnsi="Arial" w:cs="Arial"/>
          <w:sz w:val="20"/>
          <w:szCs w:val="20"/>
        </w:rPr>
      </w:pPr>
      <w:r w:rsidRPr="00A93BFC">
        <w:rPr>
          <w:rFonts w:ascii="Arial" w:hAnsi="Arial" w:cs="Arial"/>
          <w:sz w:val="20"/>
          <w:szCs w:val="20"/>
        </w:rPr>
        <w:t>Plaques à numéros illisibles : …………………………………………………...</w:t>
      </w:r>
      <w:r w:rsidR="00A93BFC">
        <w:rPr>
          <w:rFonts w:ascii="Arial" w:hAnsi="Arial" w:cs="Arial"/>
          <w:sz w:val="20"/>
          <w:szCs w:val="20"/>
        </w:rPr>
        <w:t>..</w:t>
      </w:r>
      <w:r w:rsidRPr="00A93BFC">
        <w:rPr>
          <w:rFonts w:ascii="Arial" w:hAnsi="Arial" w:cs="Arial"/>
          <w:sz w:val="20"/>
          <w:szCs w:val="20"/>
        </w:rPr>
        <w:t>…</w:t>
      </w:r>
      <w:r w:rsidR="00A93BFC">
        <w:rPr>
          <w:rFonts w:ascii="Arial" w:hAnsi="Arial" w:cs="Arial"/>
          <w:sz w:val="20"/>
          <w:szCs w:val="20"/>
        </w:rPr>
        <w:t>……</w:t>
      </w:r>
      <w:r w:rsidR="00A94844">
        <w:rPr>
          <w:rFonts w:ascii="Arial" w:hAnsi="Arial" w:cs="Arial"/>
          <w:sz w:val="20"/>
          <w:szCs w:val="20"/>
        </w:rPr>
        <w:t>T</w:t>
      </w:r>
      <w:r w:rsidRPr="00A93BFC">
        <w:rPr>
          <w:rFonts w:ascii="Arial" w:hAnsi="Arial" w:cs="Arial"/>
          <w:sz w:val="20"/>
          <w:szCs w:val="20"/>
        </w:rPr>
        <w:t>our non comptabilisé</w:t>
      </w:r>
    </w:p>
    <w:p w:rsidR="00B47842" w:rsidRPr="00A93BFC" w:rsidRDefault="0080205E">
      <w:pPr>
        <w:pStyle w:val="Standard"/>
        <w:rPr>
          <w:rFonts w:ascii="Arial" w:hAnsi="Arial" w:cs="Arial"/>
          <w:sz w:val="20"/>
          <w:szCs w:val="20"/>
        </w:rPr>
      </w:pPr>
      <w:r w:rsidRPr="00A93BFC">
        <w:rPr>
          <w:rFonts w:ascii="Arial" w:hAnsi="Arial" w:cs="Arial"/>
          <w:sz w:val="20"/>
          <w:szCs w:val="20"/>
        </w:rPr>
        <w:t>Ravitaillement en dehors des stands :………………………………………..…</w:t>
      </w:r>
      <w:r w:rsidR="00A93BFC">
        <w:rPr>
          <w:rFonts w:ascii="Arial" w:hAnsi="Arial" w:cs="Arial"/>
          <w:sz w:val="20"/>
          <w:szCs w:val="20"/>
        </w:rPr>
        <w:t>.</w:t>
      </w:r>
      <w:r w:rsidRPr="00A93BFC">
        <w:rPr>
          <w:rFonts w:ascii="Arial" w:hAnsi="Arial" w:cs="Arial"/>
          <w:sz w:val="20"/>
          <w:szCs w:val="20"/>
        </w:rPr>
        <w:t>..</w:t>
      </w:r>
      <w:r w:rsidR="00A93BFC">
        <w:rPr>
          <w:rFonts w:ascii="Arial" w:hAnsi="Arial" w:cs="Arial"/>
          <w:sz w:val="20"/>
          <w:szCs w:val="20"/>
        </w:rPr>
        <w:t>.......</w:t>
      </w:r>
      <w:r w:rsidRPr="00A93BFC">
        <w:rPr>
          <w:rFonts w:ascii="Arial" w:hAnsi="Arial" w:cs="Arial"/>
          <w:sz w:val="20"/>
          <w:szCs w:val="20"/>
        </w:rPr>
        <w:t xml:space="preserve"> Disqualification</w:t>
      </w:r>
    </w:p>
    <w:p w:rsidR="00B47842" w:rsidRPr="00A93BFC" w:rsidRDefault="0080205E">
      <w:pPr>
        <w:pStyle w:val="Standard"/>
        <w:rPr>
          <w:rFonts w:ascii="Arial" w:hAnsi="Arial" w:cs="Arial"/>
          <w:sz w:val="20"/>
          <w:szCs w:val="20"/>
        </w:rPr>
      </w:pPr>
      <w:proofErr w:type="gramStart"/>
      <w:r w:rsidRPr="00A93BFC">
        <w:rPr>
          <w:rFonts w:ascii="Arial" w:hAnsi="Arial" w:cs="Arial"/>
          <w:sz w:val="20"/>
          <w:szCs w:val="20"/>
        </w:rPr>
        <w:t>Demi tour</w:t>
      </w:r>
      <w:proofErr w:type="gramEnd"/>
      <w:r w:rsidRPr="00A93BFC">
        <w:rPr>
          <w:rFonts w:ascii="Arial" w:hAnsi="Arial" w:cs="Arial"/>
          <w:sz w:val="20"/>
          <w:szCs w:val="20"/>
        </w:rPr>
        <w:t xml:space="preserve"> sur la piste et roulage en sens inverse du sens de la cou</w:t>
      </w:r>
      <w:r w:rsidR="00A94844">
        <w:rPr>
          <w:rFonts w:ascii="Arial" w:hAnsi="Arial" w:cs="Arial"/>
          <w:sz w:val="20"/>
          <w:szCs w:val="20"/>
        </w:rPr>
        <w:t>rse …………</w:t>
      </w:r>
      <w:r w:rsidR="00A93BFC">
        <w:rPr>
          <w:rFonts w:ascii="Arial" w:hAnsi="Arial" w:cs="Arial"/>
          <w:sz w:val="20"/>
          <w:szCs w:val="20"/>
        </w:rPr>
        <w:t>….</w:t>
      </w:r>
      <w:r w:rsidRPr="00A93BFC">
        <w:rPr>
          <w:rFonts w:ascii="Arial" w:hAnsi="Arial" w:cs="Arial"/>
          <w:sz w:val="20"/>
          <w:szCs w:val="20"/>
        </w:rPr>
        <w:t>Disqualification</w:t>
      </w:r>
    </w:p>
    <w:p w:rsidR="00B47842" w:rsidRPr="00A93BFC" w:rsidRDefault="0080205E">
      <w:pPr>
        <w:pStyle w:val="Standard"/>
        <w:rPr>
          <w:rFonts w:ascii="Arial" w:hAnsi="Arial" w:cs="Arial"/>
          <w:sz w:val="20"/>
          <w:szCs w:val="20"/>
        </w:rPr>
      </w:pPr>
      <w:r w:rsidRPr="00A93BFC">
        <w:rPr>
          <w:rFonts w:ascii="Arial" w:hAnsi="Arial" w:cs="Arial"/>
          <w:sz w:val="20"/>
          <w:szCs w:val="20"/>
        </w:rPr>
        <w:t>Réparation contraire au rè</w:t>
      </w:r>
      <w:r w:rsidR="00A93BFC">
        <w:rPr>
          <w:rFonts w:ascii="Arial" w:hAnsi="Arial" w:cs="Arial"/>
          <w:sz w:val="20"/>
          <w:szCs w:val="20"/>
        </w:rPr>
        <w:t>glement :…………………………………………….............</w:t>
      </w:r>
      <w:r w:rsidRPr="00A93BFC">
        <w:rPr>
          <w:rFonts w:ascii="Arial" w:hAnsi="Arial" w:cs="Arial"/>
          <w:sz w:val="20"/>
          <w:szCs w:val="20"/>
        </w:rPr>
        <w:t>Disqualification</w:t>
      </w:r>
    </w:p>
    <w:p w:rsidR="00B47842" w:rsidRPr="00A93BFC" w:rsidRDefault="00A93BFC">
      <w:pPr>
        <w:pStyle w:val="Standard"/>
        <w:rPr>
          <w:rFonts w:ascii="Arial" w:hAnsi="Arial" w:cs="Arial"/>
          <w:sz w:val="20"/>
          <w:szCs w:val="20"/>
        </w:rPr>
      </w:pPr>
      <w:r w:rsidRPr="00A93BFC">
        <w:rPr>
          <w:rFonts w:ascii="Arial" w:hAnsi="Arial" w:cs="Arial"/>
          <w:sz w:val="20"/>
          <w:szCs w:val="20"/>
        </w:rPr>
        <w:t>Changement</w:t>
      </w:r>
      <w:r w:rsidR="0080205E" w:rsidRPr="00A93BFC">
        <w:rPr>
          <w:rFonts w:ascii="Arial" w:hAnsi="Arial" w:cs="Arial"/>
          <w:sz w:val="20"/>
          <w:szCs w:val="20"/>
        </w:rPr>
        <w:t xml:space="preserve"> de pilote duo après une panne sans </w:t>
      </w:r>
      <w:r>
        <w:rPr>
          <w:rFonts w:ascii="Arial" w:hAnsi="Arial" w:cs="Arial"/>
          <w:sz w:val="20"/>
          <w:szCs w:val="20"/>
        </w:rPr>
        <w:t xml:space="preserve">avertir la direction de course </w:t>
      </w:r>
      <w:r w:rsidR="0080205E" w:rsidRPr="00A93BFC">
        <w:rPr>
          <w:rFonts w:ascii="Arial" w:hAnsi="Arial" w:cs="Arial"/>
          <w:sz w:val="20"/>
          <w:szCs w:val="20"/>
        </w:rPr>
        <w:t>… 2 tours de pénalité</w:t>
      </w:r>
    </w:p>
    <w:p w:rsidR="00B47842" w:rsidRPr="00A93BFC" w:rsidRDefault="0080205E">
      <w:pPr>
        <w:pStyle w:val="Standard"/>
        <w:rPr>
          <w:rFonts w:ascii="Arial" w:hAnsi="Arial" w:cs="Arial"/>
          <w:sz w:val="20"/>
          <w:szCs w:val="20"/>
        </w:rPr>
      </w:pPr>
      <w:r w:rsidRPr="00A93BFC">
        <w:rPr>
          <w:rFonts w:ascii="Arial" w:hAnsi="Arial" w:cs="Arial"/>
          <w:sz w:val="20"/>
          <w:szCs w:val="20"/>
        </w:rPr>
        <w:t>Couper le balisage volontairement :…………………………………………...…</w:t>
      </w:r>
      <w:r w:rsidR="00A93BFC">
        <w:rPr>
          <w:rFonts w:ascii="Arial" w:hAnsi="Arial" w:cs="Arial"/>
          <w:sz w:val="20"/>
          <w:szCs w:val="20"/>
        </w:rPr>
        <w:t>…….</w:t>
      </w:r>
      <w:r w:rsidRPr="00A93BFC">
        <w:rPr>
          <w:rFonts w:ascii="Arial" w:hAnsi="Arial" w:cs="Arial"/>
          <w:sz w:val="20"/>
          <w:szCs w:val="20"/>
        </w:rPr>
        <w:t xml:space="preserve"> Disqualification</w:t>
      </w:r>
    </w:p>
    <w:p w:rsidR="00B47842" w:rsidRPr="00A93BFC" w:rsidRDefault="0080205E">
      <w:pPr>
        <w:pStyle w:val="Standard"/>
        <w:rPr>
          <w:rFonts w:ascii="Arial" w:hAnsi="Arial" w:cs="Arial"/>
          <w:sz w:val="20"/>
          <w:szCs w:val="20"/>
        </w:rPr>
      </w:pPr>
      <w:r w:rsidRPr="00A93BFC">
        <w:rPr>
          <w:rFonts w:ascii="Arial" w:hAnsi="Arial" w:cs="Arial"/>
          <w:sz w:val="20"/>
          <w:szCs w:val="20"/>
        </w:rPr>
        <w:t>Non respect du signal d’un commissaire :</w:t>
      </w:r>
      <w:r w:rsidR="00A94844">
        <w:rPr>
          <w:rFonts w:ascii="Arial" w:hAnsi="Arial" w:cs="Arial"/>
          <w:sz w:val="20"/>
          <w:szCs w:val="20"/>
        </w:rPr>
        <w:t>…………………………………………</w:t>
      </w:r>
      <w:r w:rsidR="00A94844" w:rsidRPr="00A93BFC">
        <w:rPr>
          <w:rFonts w:ascii="Arial" w:hAnsi="Arial" w:cs="Arial"/>
          <w:sz w:val="20"/>
          <w:szCs w:val="20"/>
        </w:rPr>
        <w:t>…....</w:t>
      </w:r>
      <w:r w:rsidR="00842427">
        <w:rPr>
          <w:rFonts w:ascii="Arial" w:hAnsi="Arial" w:cs="Arial"/>
          <w:sz w:val="20"/>
          <w:szCs w:val="20"/>
        </w:rPr>
        <w:t>STOP and</w:t>
      </w:r>
      <w:r w:rsidRPr="00A93BFC">
        <w:rPr>
          <w:rFonts w:ascii="Arial" w:hAnsi="Arial" w:cs="Arial"/>
          <w:sz w:val="20"/>
          <w:szCs w:val="20"/>
        </w:rPr>
        <w:t xml:space="preserve"> GO 30s</w:t>
      </w:r>
    </w:p>
    <w:p w:rsidR="00B47842" w:rsidRPr="00A93BFC" w:rsidRDefault="0080205E">
      <w:pPr>
        <w:pStyle w:val="Standard"/>
        <w:rPr>
          <w:rFonts w:ascii="Arial" w:hAnsi="Arial" w:cs="Arial"/>
          <w:sz w:val="20"/>
          <w:szCs w:val="20"/>
        </w:rPr>
      </w:pPr>
      <w:r w:rsidRPr="00A93BFC">
        <w:rPr>
          <w:rFonts w:ascii="Arial" w:hAnsi="Arial" w:cs="Arial"/>
          <w:sz w:val="20"/>
          <w:szCs w:val="20"/>
        </w:rPr>
        <w:t>Vitesse excessive dans les stands :</w:t>
      </w:r>
      <w:r w:rsidR="00A93BFC" w:rsidRPr="00A93BFC">
        <w:rPr>
          <w:rFonts w:ascii="Arial" w:hAnsi="Arial" w:cs="Arial"/>
          <w:sz w:val="20"/>
          <w:szCs w:val="20"/>
        </w:rPr>
        <w:t>…</w:t>
      </w:r>
      <w:r w:rsidR="00A93BFC">
        <w:rPr>
          <w:rFonts w:ascii="Arial" w:hAnsi="Arial" w:cs="Arial"/>
          <w:sz w:val="20"/>
          <w:szCs w:val="20"/>
        </w:rPr>
        <w:t>…………………………………………………</w:t>
      </w:r>
      <w:r w:rsidR="00A93BFC" w:rsidRPr="00A93BFC">
        <w:rPr>
          <w:rFonts w:ascii="Arial" w:hAnsi="Arial" w:cs="Arial"/>
          <w:sz w:val="20"/>
          <w:szCs w:val="20"/>
        </w:rPr>
        <w:t>..</w:t>
      </w:r>
      <w:r w:rsidR="00842427">
        <w:rPr>
          <w:rFonts w:ascii="Arial" w:hAnsi="Arial" w:cs="Arial"/>
          <w:sz w:val="20"/>
          <w:szCs w:val="20"/>
        </w:rPr>
        <w:t xml:space="preserve">.STOP and </w:t>
      </w:r>
      <w:r w:rsidRPr="00A93BFC">
        <w:rPr>
          <w:rFonts w:ascii="Arial" w:hAnsi="Arial" w:cs="Arial"/>
          <w:sz w:val="20"/>
          <w:szCs w:val="20"/>
        </w:rPr>
        <w:t>GO 30s</w:t>
      </w:r>
    </w:p>
    <w:p w:rsidR="00B47842" w:rsidRPr="00A93BFC" w:rsidRDefault="0080205E">
      <w:pPr>
        <w:pStyle w:val="Standard"/>
        <w:rPr>
          <w:rFonts w:ascii="Arial" w:hAnsi="Arial" w:cs="Arial"/>
          <w:sz w:val="20"/>
          <w:szCs w:val="20"/>
        </w:rPr>
      </w:pPr>
      <w:r w:rsidRPr="00A93BFC">
        <w:rPr>
          <w:rFonts w:ascii="Arial" w:hAnsi="Arial" w:cs="Arial"/>
          <w:sz w:val="20"/>
          <w:szCs w:val="20"/>
        </w:rPr>
        <w:t>1</w:t>
      </w:r>
      <w:r w:rsidRPr="00A93BFC">
        <w:rPr>
          <w:rFonts w:ascii="Arial" w:hAnsi="Arial" w:cs="Arial"/>
          <w:sz w:val="20"/>
          <w:szCs w:val="20"/>
          <w:vertAlign w:val="superscript"/>
        </w:rPr>
        <w:t>er</w:t>
      </w:r>
      <w:r w:rsidRPr="00A93BFC">
        <w:rPr>
          <w:rFonts w:ascii="Arial" w:hAnsi="Arial" w:cs="Arial"/>
          <w:sz w:val="20"/>
          <w:szCs w:val="20"/>
        </w:rPr>
        <w:t xml:space="preserve"> avertissement pour un assistant sans bracelet dans les stands …………....</w:t>
      </w:r>
      <w:r w:rsidR="00A93BFC">
        <w:rPr>
          <w:rFonts w:ascii="Arial" w:hAnsi="Arial" w:cs="Arial"/>
          <w:sz w:val="20"/>
          <w:szCs w:val="20"/>
        </w:rPr>
        <w:t>.....</w:t>
      </w:r>
      <w:r w:rsidR="00A94844">
        <w:rPr>
          <w:rFonts w:ascii="Arial" w:hAnsi="Arial" w:cs="Arial"/>
          <w:sz w:val="20"/>
          <w:szCs w:val="20"/>
        </w:rPr>
        <w:t>.</w:t>
      </w:r>
      <w:r w:rsidR="00842427">
        <w:rPr>
          <w:rFonts w:ascii="Arial" w:hAnsi="Arial" w:cs="Arial"/>
          <w:sz w:val="20"/>
          <w:szCs w:val="20"/>
        </w:rPr>
        <w:t>STOP and</w:t>
      </w:r>
      <w:r w:rsidRPr="00A93BFC">
        <w:rPr>
          <w:rFonts w:ascii="Arial" w:hAnsi="Arial" w:cs="Arial"/>
          <w:sz w:val="20"/>
          <w:szCs w:val="20"/>
        </w:rPr>
        <w:t xml:space="preserve"> GO 30s</w:t>
      </w:r>
    </w:p>
    <w:p w:rsidR="00B47842" w:rsidRPr="00A93BFC" w:rsidRDefault="0080205E">
      <w:pPr>
        <w:pStyle w:val="Standard"/>
        <w:rPr>
          <w:rFonts w:ascii="Arial" w:hAnsi="Arial" w:cs="Arial"/>
          <w:sz w:val="20"/>
          <w:szCs w:val="20"/>
        </w:rPr>
      </w:pPr>
      <w:r w:rsidRPr="00A93BFC">
        <w:rPr>
          <w:rFonts w:ascii="Arial" w:hAnsi="Arial" w:cs="Arial"/>
          <w:sz w:val="20"/>
          <w:szCs w:val="20"/>
        </w:rPr>
        <w:t xml:space="preserve">2eme avertissement ……………………………………………………………….… </w:t>
      </w:r>
      <w:r w:rsidR="00A94844">
        <w:rPr>
          <w:rFonts w:ascii="Arial" w:hAnsi="Arial" w:cs="Arial"/>
          <w:sz w:val="20"/>
          <w:szCs w:val="20"/>
        </w:rPr>
        <w:t>…</w:t>
      </w:r>
      <w:r w:rsidR="00A93BFC">
        <w:rPr>
          <w:rFonts w:ascii="Arial" w:hAnsi="Arial" w:cs="Arial"/>
          <w:sz w:val="20"/>
          <w:szCs w:val="20"/>
        </w:rPr>
        <w:t>.</w:t>
      </w:r>
      <w:r w:rsidRPr="00A93BFC">
        <w:rPr>
          <w:rFonts w:ascii="Arial" w:hAnsi="Arial" w:cs="Arial"/>
          <w:sz w:val="20"/>
          <w:szCs w:val="20"/>
        </w:rPr>
        <w:t>1 Tour de pénalité</w:t>
      </w:r>
    </w:p>
    <w:p w:rsidR="00B47842" w:rsidRPr="00A93BFC" w:rsidRDefault="0080205E">
      <w:pPr>
        <w:pStyle w:val="Standard"/>
        <w:rPr>
          <w:rFonts w:ascii="Arial" w:hAnsi="Arial" w:cs="Arial"/>
          <w:sz w:val="20"/>
          <w:szCs w:val="20"/>
        </w:rPr>
      </w:pPr>
      <w:r w:rsidRPr="00A93BFC">
        <w:rPr>
          <w:rFonts w:ascii="Arial" w:hAnsi="Arial" w:cs="Arial"/>
          <w:sz w:val="20"/>
          <w:szCs w:val="20"/>
        </w:rPr>
        <w:t xml:space="preserve">Fumer dans les stands : </w:t>
      </w:r>
      <w:r w:rsidR="00A93BFC">
        <w:rPr>
          <w:rFonts w:ascii="Arial" w:hAnsi="Arial" w:cs="Arial"/>
          <w:sz w:val="20"/>
          <w:szCs w:val="20"/>
        </w:rPr>
        <w:t>…………………………………………………………….</w:t>
      </w:r>
      <w:r w:rsidR="00A93BFC" w:rsidRPr="00A93BFC">
        <w:rPr>
          <w:rFonts w:ascii="Arial" w:hAnsi="Arial" w:cs="Arial"/>
          <w:sz w:val="20"/>
          <w:szCs w:val="20"/>
        </w:rPr>
        <w:t>…</w:t>
      </w:r>
      <w:r w:rsidR="00A94844">
        <w:rPr>
          <w:rFonts w:ascii="Arial" w:hAnsi="Arial" w:cs="Arial"/>
          <w:sz w:val="20"/>
          <w:szCs w:val="20"/>
        </w:rPr>
        <w:t>…</w:t>
      </w:r>
      <w:r w:rsidR="00A93BFC" w:rsidRPr="00A93BFC">
        <w:rPr>
          <w:rFonts w:ascii="Arial" w:hAnsi="Arial" w:cs="Arial"/>
          <w:sz w:val="20"/>
          <w:szCs w:val="20"/>
        </w:rPr>
        <w:t>.</w:t>
      </w:r>
      <w:r w:rsidRPr="00A93BFC">
        <w:rPr>
          <w:rFonts w:ascii="Arial" w:hAnsi="Arial" w:cs="Arial"/>
          <w:sz w:val="20"/>
          <w:szCs w:val="20"/>
        </w:rPr>
        <w:t>Disqualification.</w:t>
      </w:r>
    </w:p>
    <w:p w:rsidR="00B47842" w:rsidRPr="00A93BFC" w:rsidRDefault="0080205E">
      <w:pPr>
        <w:pStyle w:val="Standard"/>
        <w:rPr>
          <w:rFonts w:ascii="Arial" w:hAnsi="Arial" w:cs="Arial"/>
          <w:sz w:val="20"/>
          <w:szCs w:val="20"/>
        </w:rPr>
      </w:pPr>
      <w:r w:rsidRPr="00A93BFC">
        <w:rPr>
          <w:rFonts w:ascii="Arial" w:hAnsi="Arial" w:cs="Arial"/>
          <w:sz w:val="20"/>
          <w:szCs w:val="20"/>
        </w:rPr>
        <w:t>Changement de pilote en dehors des stands sauf cas prévu à l’article 15:……</w:t>
      </w:r>
      <w:r w:rsidR="00A93BFC">
        <w:rPr>
          <w:rFonts w:ascii="Arial" w:hAnsi="Arial" w:cs="Arial"/>
          <w:sz w:val="20"/>
          <w:szCs w:val="20"/>
        </w:rPr>
        <w:t>….</w:t>
      </w:r>
      <w:r w:rsidRPr="00A93BFC">
        <w:rPr>
          <w:rFonts w:ascii="Arial" w:hAnsi="Arial" w:cs="Arial"/>
          <w:sz w:val="20"/>
          <w:szCs w:val="20"/>
        </w:rPr>
        <w:t xml:space="preserve"> </w:t>
      </w:r>
      <w:r w:rsidR="00A94844">
        <w:rPr>
          <w:rFonts w:ascii="Arial" w:hAnsi="Arial" w:cs="Arial"/>
          <w:sz w:val="20"/>
          <w:szCs w:val="20"/>
        </w:rPr>
        <w:t>.</w:t>
      </w:r>
      <w:r w:rsidRPr="00A93BFC">
        <w:rPr>
          <w:rFonts w:ascii="Arial" w:hAnsi="Arial" w:cs="Arial"/>
          <w:sz w:val="20"/>
          <w:szCs w:val="20"/>
        </w:rPr>
        <w:t>Disqualification</w:t>
      </w:r>
    </w:p>
    <w:p w:rsidR="00B47842" w:rsidRPr="00A93BFC" w:rsidRDefault="00842427">
      <w:pPr>
        <w:pStyle w:val="Standard"/>
        <w:rPr>
          <w:rFonts w:ascii="Arial" w:hAnsi="Arial" w:cs="Arial"/>
          <w:sz w:val="20"/>
          <w:szCs w:val="20"/>
        </w:rPr>
      </w:pPr>
      <w:r>
        <w:rPr>
          <w:rFonts w:ascii="Arial" w:hAnsi="Arial" w:cs="Arial"/>
          <w:sz w:val="20"/>
          <w:szCs w:val="20"/>
        </w:rPr>
        <w:t>Moto stationnée dans l’allé</w:t>
      </w:r>
      <w:r w:rsidR="0080205E" w:rsidRPr="00A93BFC">
        <w:rPr>
          <w:rFonts w:ascii="Arial" w:hAnsi="Arial" w:cs="Arial"/>
          <w:sz w:val="20"/>
          <w:szCs w:val="20"/>
        </w:rPr>
        <w:t>e des stands ………… ………………………………...</w:t>
      </w:r>
      <w:r w:rsidR="00A93BFC">
        <w:rPr>
          <w:rFonts w:ascii="Arial" w:hAnsi="Arial" w:cs="Arial"/>
          <w:sz w:val="20"/>
          <w:szCs w:val="20"/>
        </w:rPr>
        <w:t>..</w:t>
      </w:r>
      <w:r w:rsidR="00A94844">
        <w:rPr>
          <w:rFonts w:ascii="Arial" w:hAnsi="Arial" w:cs="Arial"/>
          <w:sz w:val="20"/>
          <w:szCs w:val="20"/>
        </w:rPr>
        <w:t>.</w:t>
      </w:r>
      <w:r w:rsidR="00A93BFC">
        <w:rPr>
          <w:rFonts w:ascii="Arial" w:hAnsi="Arial" w:cs="Arial"/>
          <w:sz w:val="20"/>
          <w:szCs w:val="20"/>
        </w:rPr>
        <w:t>.</w:t>
      </w:r>
      <w:r>
        <w:rPr>
          <w:rFonts w:ascii="Arial" w:hAnsi="Arial" w:cs="Arial"/>
          <w:sz w:val="20"/>
          <w:szCs w:val="20"/>
        </w:rPr>
        <w:t xml:space="preserve"> STOP and</w:t>
      </w:r>
      <w:r w:rsidR="0080205E" w:rsidRPr="00A93BFC">
        <w:rPr>
          <w:rFonts w:ascii="Arial" w:hAnsi="Arial" w:cs="Arial"/>
          <w:sz w:val="20"/>
          <w:szCs w:val="20"/>
        </w:rPr>
        <w:t xml:space="preserve"> GO 30s</w:t>
      </w:r>
    </w:p>
    <w:p w:rsidR="00B47842" w:rsidRPr="00A93BFC" w:rsidRDefault="00A93BFC">
      <w:pPr>
        <w:pStyle w:val="Standard"/>
        <w:rPr>
          <w:rFonts w:ascii="Arial" w:hAnsi="Arial" w:cs="Arial"/>
          <w:sz w:val="20"/>
          <w:szCs w:val="20"/>
        </w:rPr>
      </w:pPr>
      <w:r w:rsidRPr="00A93BFC">
        <w:rPr>
          <w:rFonts w:ascii="Arial" w:hAnsi="Arial" w:cs="Arial"/>
          <w:sz w:val="20"/>
          <w:szCs w:val="20"/>
        </w:rPr>
        <w:t>Départ</w:t>
      </w:r>
      <w:r w:rsidR="0080205E" w:rsidRPr="00A93BFC">
        <w:rPr>
          <w:rFonts w:ascii="Arial" w:hAnsi="Arial" w:cs="Arial"/>
          <w:sz w:val="20"/>
          <w:szCs w:val="20"/>
        </w:rPr>
        <w:t xml:space="preserve"> à la poussette avant le drapeau vert ………………………………………</w:t>
      </w:r>
      <w:r>
        <w:rPr>
          <w:rFonts w:ascii="Arial" w:hAnsi="Arial" w:cs="Arial"/>
          <w:sz w:val="20"/>
          <w:szCs w:val="20"/>
        </w:rPr>
        <w:t>.…</w:t>
      </w:r>
      <w:r w:rsidR="00A94844">
        <w:rPr>
          <w:rFonts w:ascii="Arial" w:hAnsi="Arial" w:cs="Arial"/>
          <w:sz w:val="20"/>
          <w:szCs w:val="20"/>
        </w:rPr>
        <w:t>.</w:t>
      </w:r>
      <w:r w:rsidR="00842427">
        <w:rPr>
          <w:rFonts w:ascii="Arial" w:hAnsi="Arial" w:cs="Arial"/>
          <w:sz w:val="20"/>
          <w:szCs w:val="20"/>
        </w:rPr>
        <w:t xml:space="preserve"> STOP and</w:t>
      </w:r>
      <w:r w:rsidR="0080205E" w:rsidRPr="00A93BFC">
        <w:rPr>
          <w:rFonts w:ascii="Arial" w:hAnsi="Arial" w:cs="Arial"/>
          <w:sz w:val="20"/>
          <w:szCs w:val="20"/>
        </w:rPr>
        <w:t xml:space="preserve"> GO 1 min</w:t>
      </w:r>
    </w:p>
    <w:p w:rsidR="00B47842" w:rsidRPr="00842427" w:rsidRDefault="00A94844">
      <w:pPr>
        <w:pStyle w:val="Standard"/>
        <w:rPr>
          <w:rFonts w:ascii="Arial" w:hAnsi="Arial" w:cs="Arial"/>
          <w:sz w:val="20"/>
          <w:szCs w:val="20"/>
        </w:rPr>
      </w:pPr>
      <w:r w:rsidRPr="00A93BFC">
        <w:rPr>
          <w:rFonts w:ascii="Arial" w:hAnsi="Arial" w:cs="Arial"/>
          <w:sz w:val="20"/>
          <w:szCs w:val="20"/>
        </w:rPr>
        <w:t>Perte</w:t>
      </w:r>
      <w:r w:rsidR="0080205E" w:rsidRPr="00A93BFC">
        <w:rPr>
          <w:rFonts w:ascii="Arial" w:hAnsi="Arial" w:cs="Arial"/>
          <w:sz w:val="20"/>
          <w:szCs w:val="20"/>
        </w:rPr>
        <w:t xml:space="preserve"> transpondeur ….. …………………………………………………………</w:t>
      </w:r>
      <w:r>
        <w:rPr>
          <w:rFonts w:ascii="Arial" w:hAnsi="Arial" w:cs="Arial"/>
          <w:sz w:val="20"/>
          <w:szCs w:val="20"/>
        </w:rPr>
        <w:t>…</w:t>
      </w:r>
      <w:r w:rsidR="0080205E" w:rsidRPr="00A93BFC">
        <w:rPr>
          <w:rFonts w:ascii="Arial" w:hAnsi="Arial" w:cs="Arial"/>
          <w:sz w:val="20"/>
          <w:szCs w:val="20"/>
        </w:rPr>
        <w:t xml:space="preserve">…... </w:t>
      </w:r>
      <w:r w:rsidR="00842427">
        <w:rPr>
          <w:rFonts w:ascii="Arial" w:hAnsi="Arial" w:cs="Arial"/>
          <w:sz w:val="20"/>
          <w:szCs w:val="20"/>
        </w:rPr>
        <w:t xml:space="preserve"> </w:t>
      </w:r>
      <w:r w:rsidR="0080205E" w:rsidRPr="00A93BFC">
        <w:rPr>
          <w:rFonts w:ascii="Arial" w:hAnsi="Arial" w:cs="Arial"/>
          <w:sz w:val="20"/>
          <w:szCs w:val="20"/>
        </w:rPr>
        <w:t>1 Tour</w:t>
      </w:r>
      <w:r>
        <w:rPr>
          <w:rFonts w:ascii="Arial" w:hAnsi="Arial" w:cs="Arial"/>
          <w:sz w:val="20"/>
          <w:szCs w:val="20"/>
        </w:rPr>
        <w:t xml:space="preserve"> de </w:t>
      </w:r>
      <w:r w:rsidR="00C2274E">
        <w:rPr>
          <w:rFonts w:ascii="Arial" w:hAnsi="Arial" w:cs="Arial"/>
          <w:sz w:val="20"/>
          <w:szCs w:val="20"/>
        </w:rPr>
        <w:t>pénalité</w:t>
      </w:r>
    </w:p>
    <w:p w:rsidR="00B47842" w:rsidRPr="00A93BFC" w:rsidRDefault="0080205E">
      <w:pPr>
        <w:pStyle w:val="Standard"/>
        <w:rPr>
          <w:rFonts w:ascii="Arial" w:hAnsi="Arial" w:cs="Arial"/>
          <w:sz w:val="20"/>
          <w:szCs w:val="20"/>
        </w:rPr>
      </w:pPr>
      <w:r w:rsidRPr="00A93BFC">
        <w:rPr>
          <w:rFonts w:ascii="Arial" w:hAnsi="Arial" w:cs="Arial"/>
          <w:sz w:val="20"/>
          <w:szCs w:val="20"/>
        </w:rPr>
        <w:t>Non utilisation du tapis environnemental 1</w:t>
      </w:r>
      <w:r w:rsidRPr="00A93BFC">
        <w:rPr>
          <w:rFonts w:ascii="Arial" w:hAnsi="Arial" w:cs="Arial"/>
          <w:sz w:val="20"/>
          <w:szCs w:val="20"/>
          <w:vertAlign w:val="superscript"/>
        </w:rPr>
        <w:t>er</w:t>
      </w:r>
      <w:r w:rsidRPr="00A93BFC">
        <w:rPr>
          <w:rFonts w:ascii="Arial" w:hAnsi="Arial" w:cs="Arial"/>
          <w:sz w:val="20"/>
          <w:szCs w:val="20"/>
        </w:rPr>
        <w:t xml:space="preserve"> avertissement :…………………</w:t>
      </w:r>
      <w:r w:rsidR="00413A9B">
        <w:rPr>
          <w:rFonts w:ascii="Arial" w:hAnsi="Arial" w:cs="Arial"/>
          <w:sz w:val="20"/>
          <w:szCs w:val="20"/>
        </w:rPr>
        <w:t>……</w:t>
      </w:r>
      <w:r w:rsidR="00842427">
        <w:rPr>
          <w:rFonts w:ascii="Arial" w:hAnsi="Arial" w:cs="Arial"/>
          <w:sz w:val="20"/>
          <w:szCs w:val="20"/>
        </w:rPr>
        <w:t xml:space="preserve">  STOP and </w:t>
      </w:r>
      <w:r w:rsidRPr="00A93BFC">
        <w:rPr>
          <w:rFonts w:ascii="Arial" w:hAnsi="Arial" w:cs="Arial"/>
          <w:sz w:val="20"/>
          <w:szCs w:val="20"/>
        </w:rPr>
        <w:t>GO 30s</w:t>
      </w:r>
    </w:p>
    <w:p w:rsidR="00B47842" w:rsidRPr="00A93BFC" w:rsidRDefault="0080205E">
      <w:pPr>
        <w:pStyle w:val="Standard"/>
        <w:rPr>
          <w:rFonts w:ascii="Arial" w:hAnsi="Arial" w:cs="Arial"/>
          <w:sz w:val="20"/>
          <w:szCs w:val="20"/>
        </w:rPr>
      </w:pPr>
      <w:r w:rsidRPr="00A93BFC">
        <w:rPr>
          <w:rFonts w:ascii="Arial" w:hAnsi="Arial" w:cs="Arial"/>
          <w:sz w:val="20"/>
          <w:szCs w:val="20"/>
        </w:rPr>
        <w:t xml:space="preserve">2eme avertissement </w:t>
      </w:r>
      <w:r w:rsidR="00C2274E">
        <w:rPr>
          <w:rFonts w:ascii="Arial" w:hAnsi="Arial" w:cs="Arial"/>
          <w:sz w:val="20"/>
          <w:szCs w:val="20"/>
        </w:rPr>
        <w:t>…………………………………………………………………</w:t>
      </w:r>
      <w:r w:rsidR="00C2274E" w:rsidRPr="00A93BFC">
        <w:rPr>
          <w:rFonts w:ascii="Arial" w:hAnsi="Arial" w:cs="Arial"/>
          <w:sz w:val="20"/>
          <w:szCs w:val="20"/>
        </w:rPr>
        <w:t>…...</w:t>
      </w:r>
      <w:r w:rsidR="00C2274E">
        <w:rPr>
          <w:rFonts w:ascii="Arial" w:hAnsi="Arial" w:cs="Arial"/>
          <w:sz w:val="20"/>
          <w:szCs w:val="20"/>
        </w:rPr>
        <w:t>Disqualification</w:t>
      </w:r>
    </w:p>
    <w:p w:rsidR="00B47842" w:rsidRPr="00A94844" w:rsidRDefault="0080205E">
      <w:pPr>
        <w:pStyle w:val="Standard"/>
        <w:rPr>
          <w:rFonts w:ascii="Arial" w:hAnsi="Arial" w:cs="Arial"/>
          <w:sz w:val="20"/>
          <w:szCs w:val="20"/>
        </w:rPr>
      </w:pPr>
      <w:r w:rsidRPr="00A93BFC">
        <w:rPr>
          <w:rFonts w:ascii="Arial" w:hAnsi="Arial" w:cs="Arial"/>
          <w:i/>
          <w:sz w:val="20"/>
          <w:szCs w:val="20"/>
        </w:rPr>
        <w:t>Rappel</w:t>
      </w:r>
      <w:r w:rsidRPr="00A94844">
        <w:rPr>
          <w:rFonts w:ascii="Arial" w:hAnsi="Arial" w:cs="Arial"/>
          <w:sz w:val="20"/>
          <w:szCs w:val="20"/>
        </w:rPr>
        <w:t>: Tout pilote est responsable de ses accompagnateurs sur l'épreuve (circuit, parc ravitaillement...) avant, pendant et après la course. (La sanction décidée par le jury de l'épreuve s'applique au pilote)</w:t>
      </w:r>
    </w:p>
    <w:p w:rsidR="00B47842" w:rsidRPr="00A94844" w:rsidRDefault="0080205E">
      <w:pPr>
        <w:pStyle w:val="Standard"/>
        <w:rPr>
          <w:rFonts w:ascii="Arial" w:hAnsi="Arial" w:cs="Arial"/>
          <w:sz w:val="20"/>
          <w:szCs w:val="20"/>
        </w:rPr>
      </w:pPr>
      <w:r w:rsidRPr="00A94844">
        <w:rPr>
          <w:rFonts w:ascii="Arial" w:hAnsi="Arial" w:cs="Arial"/>
          <w:sz w:val="20"/>
          <w:szCs w:val="20"/>
        </w:rPr>
        <w:t>En cas de sortie accidentelle de piste, la rentrée doit se faire où la machine est sortie.</w:t>
      </w:r>
    </w:p>
    <w:p w:rsidR="00B47842" w:rsidRPr="00A94844" w:rsidRDefault="0080205E">
      <w:pPr>
        <w:pStyle w:val="Standard"/>
        <w:rPr>
          <w:rFonts w:ascii="Arial" w:hAnsi="Arial" w:cs="Arial"/>
          <w:color w:val="000000"/>
          <w:sz w:val="20"/>
          <w:szCs w:val="20"/>
        </w:rPr>
      </w:pPr>
      <w:r w:rsidRPr="00A94844">
        <w:rPr>
          <w:rFonts w:ascii="Arial" w:hAnsi="Arial" w:cs="Arial"/>
          <w:color w:val="000000"/>
          <w:sz w:val="20"/>
          <w:szCs w:val="20"/>
        </w:rPr>
        <w:t>L'utilisation des écrans de lunettes jetables (</w:t>
      </w:r>
      <w:proofErr w:type="spellStart"/>
      <w:r w:rsidRPr="00A94844">
        <w:rPr>
          <w:rFonts w:ascii="Arial" w:hAnsi="Arial" w:cs="Arial"/>
          <w:color w:val="000000"/>
          <w:sz w:val="20"/>
          <w:szCs w:val="20"/>
        </w:rPr>
        <w:t>tear</w:t>
      </w:r>
      <w:proofErr w:type="spellEnd"/>
      <w:r w:rsidRPr="00A94844">
        <w:rPr>
          <w:rFonts w:ascii="Arial" w:hAnsi="Arial" w:cs="Arial"/>
          <w:color w:val="000000"/>
          <w:sz w:val="20"/>
          <w:szCs w:val="20"/>
        </w:rPr>
        <w:t xml:space="preserve"> off) est interdite.</w:t>
      </w:r>
    </w:p>
    <w:p w:rsidR="00B47842" w:rsidRPr="00A94844" w:rsidRDefault="00B47842">
      <w:pPr>
        <w:pStyle w:val="Heading1"/>
        <w:rPr>
          <w:color w:val="000000"/>
          <w:szCs w:val="20"/>
        </w:rPr>
      </w:pPr>
    </w:p>
    <w:p w:rsidR="00B47842" w:rsidRPr="00A94844" w:rsidRDefault="0080205E">
      <w:pPr>
        <w:pStyle w:val="Standard"/>
        <w:rPr>
          <w:rFonts w:ascii="Arial" w:hAnsi="Arial" w:cs="Arial"/>
          <w:b/>
          <w:bCs/>
          <w:color w:val="000000"/>
          <w:sz w:val="20"/>
          <w:szCs w:val="20"/>
        </w:rPr>
      </w:pPr>
      <w:r w:rsidRPr="00A94844">
        <w:rPr>
          <w:rFonts w:ascii="Arial" w:hAnsi="Arial" w:cs="Arial"/>
          <w:b/>
          <w:bCs/>
          <w:color w:val="000000"/>
          <w:sz w:val="20"/>
          <w:szCs w:val="20"/>
        </w:rPr>
        <w:t>Article 19 : Horaire</w:t>
      </w:r>
    </w:p>
    <w:p w:rsidR="00B47842" w:rsidRPr="00A93BFC" w:rsidRDefault="00A93BFC">
      <w:pPr>
        <w:pStyle w:val="Standard"/>
        <w:rPr>
          <w:rFonts w:ascii="Arial" w:hAnsi="Arial" w:cs="Arial"/>
          <w:color w:val="000000"/>
          <w:sz w:val="20"/>
          <w:szCs w:val="20"/>
        </w:rPr>
      </w:pPr>
      <w:r w:rsidRPr="00A93BFC">
        <w:rPr>
          <w:rFonts w:ascii="Arial" w:hAnsi="Arial" w:cs="Arial"/>
          <w:color w:val="000000"/>
          <w:sz w:val="20"/>
          <w:szCs w:val="20"/>
        </w:rPr>
        <w:t>Horaire</w:t>
      </w:r>
      <w:r w:rsidR="0080205E" w:rsidRPr="00A93BFC">
        <w:rPr>
          <w:rFonts w:ascii="Arial" w:hAnsi="Arial" w:cs="Arial"/>
          <w:color w:val="000000"/>
          <w:sz w:val="20"/>
          <w:szCs w:val="20"/>
        </w:rPr>
        <w:t xml:space="preserve"> type </w:t>
      </w:r>
      <w:r w:rsidRPr="00A93BFC">
        <w:rPr>
          <w:rFonts w:ascii="Arial" w:hAnsi="Arial" w:cs="Arial"/>
          <w:color w:val="000000"/>
          <w:sz w:val="20"/>
          <w:szCs w:val="20"/>
        </w:rPr>
        <w:t>(pouvant</w:t>
      </w:r>
      <w:r w:rsidR="0080205E" w:rsidRPr="00A93BFC">
        <w:rPr>
          <w:rFonts w:ascii="Arial" w:hAnsi="Arial" w:cs="Arial"/>
          <w:color w:val="000000"/>
          <w:sz w:val="20"/>
          <w:szCs w:val="20"/>
        </w:rPr>
        <w:t xml:space="preserve"> être </w:t>
      </w:r>
      <w:proofErr w:type="gramStart"/>
      <w:r w:rsidR="0080205E" w:rsidRPr="00A93BFC">
        <w:rPr>
          <w:rFonts w:ascii="Arial" w:hAnsi="Arial" w:cs="Arial"/>
          <w:color w:val="000000"/>
          <w:sz w:val="20"/>
          <w:szCs w:val="20"/>
        </w:rPr>
        <w:t>adapter</w:t>
      </w:r>
      <w:proofErr w:type="gramEnd"/>
      <w:r w:rsidR="0080205E" w:rsidRPr="00A93BFC">
        <w:rPr>
          <w:rFonts w:ascii="Arial" w:hAnsi="Arial" w:cs="Arial"/>
          <w:color w:val="000000"/>
          <w:sz w:val="20"/>
          <w:szCs w:val="20"/>
        </w:rPr>
        <w:t xml:space="preserve"> selon les besoins sur les règlement </w:t>
      </w:r>
      <w:r w:rsidRPr="00A93BFC">
        <w:rPr>
          <w:rFonts w:ascii="Arial" w:hAnsi="Arial" w:cs="Arial"/>
          <w:color w:val="000000"/>
          <w:sz w:val="20"/>
          <w:szCs w:val="20"/>
        </w:rPr>
        <w:t>particulier)</w:t>
      </w:r>
    </w:p>
    <w:p w:rsidR="00B47842" w:rsidRPr="00A93BFC" w:rsidRDefault="0080205E">
      <w:pPr>
        <w:pStyle w:val="Standard"/>
        <w:rPr>
          <w:rFonts w:ascii="Arial" w:hAnsi="Arial" w:cs="Arial"/>
          <w:color w:val="000000"/>
          <w:sz w:val="20"/>
          <w:szCs w:val="20"/>
        </w:rPr>
      </w:pPr>
      <w:r w:rsidRPr="00A93BFC">
        <w:rPr>
          <w:rFonts w:ascii="Arial" w:hAnsi="Arial" w:cs="Arial"/>
          <w:color w:val="000000"/>
          <w:sz w:val="20"/>
          <w:szCs w:val="20"/>
        </w:rPr>
        <w:t>8h00 – essai quad       8h 30 – départ course quad      11h 00 – arrivée quad</w:t>
      </w:r>
    </w:p>
    <w:p w:rsidR="00B47842" w:rsidRPr="00A93BFC" w:rsidRDefault="0080205E">
      <w:pPr>
        <w:pStyle w:val="Standard"/>
        <w:rPr>
          <w:rFonts w:ascii="Arial" w:hAnsi="Arial" w:cs="Arial"/>
          <w:color w:val="000000"/>
          <w:sz w:val="20"/>
          <w:szCs w:val="20"/>
        </w:rPr>
      </w:pPr>
      <w:r w:rsidRPr="00A93BFC">
        <w:rPr>
          <w:rFonts w:ascii="Arial" w:hAnsi="Arial" w:cs="Arial"/>
          <w:color w:val="000000"/>
          <w:sz w:val="20"/>
          <w:szCs w:val="20"/>
        </w:rPr>
        <w:t>11h30 – essai moto     12h00 – départ course moto     15h00 – arrivée solo      17h00 – arrivée DUO</w:t>
      </w:r>
    </w:p>
    <w:p w:rsidR="00B47842" w:rsidRPr="00A93BFC" w:rsidRDefault="00B47842" w:rsidP="00DF184B">
      <w:pPr>
        <w:pStyle w:val="Heading2"/>
        <w:ind w:left="0"/>
        <w:rPr>
          <w:szCs w:val="20"/>
        </w:rPr>
      </w:pPr>
    </w:p>
    <w:p w:rsidR="00B47842" w:rsidRPr="00A93BFC" w:rsidRDefault="00B47842">
      <w:pPr>
        <w:pStyle w:val="Standard"/>
        <w:rPr>
          <w:rFonts w:ascii="Arial" w:hAnsi="Arial" w:cs="Arial"/>
          <w:sz w:val="20"/>
          <w:szCs w:val="20"/>
        </w:rPr>
      </w:pPr>
    </w:p>
    <w:p w:rsidR="00B47842" w:rsidRDefault="0080205E">
      <w:pPr>
        <w:pStyle w:val="Standard"/>
        <w:rPr>
          <w:rFonts w:ascii="Arial" w:hAnsi="Arial" w:cs="Arial"/>
          <w:b/>
          <w:bCs/>
          <w:sz w:val="20"/>
          <w:szCs w:val="20"/>
        </w:rPr>
      </w:pPr>
      <w:r w:rsidRPr="00A93BFC">
        <w:rPr>
          <w:rFonts w:ascii="Arial" w:hAnsi="Arial" w:cs="Arial"/>
          <w:b/>
          <w:bCs/>
          <w:sz w:val="20"/>
          <w:szCs w:val="20"/>
        </w:rPr>
        <w:t xml:space="preserve">ARTICLE 21 : Coupe de </w:t>
      </w:r>
      <w:r w:rsidR="00DF184B">
        <w:rPr>
          <w:rFonts w:ascii="Arial" w:hAnsi="Arial" w:cs="Arial"/>
          <w:b/>
          <w:bCs/>
          <w:sz w:val="20"/>
          <w:szCs w:val="20"/>
        </w:rPr>
        <w:t>France</w:t>
      </w:r>
    </w:p>
    <w:p w:rsidR="00DF184B" w:rsidRPr="00A93BFC" w:rsidRDefault="00DF184B">
      <w:pPr>
        <w:pStyle w:val="Standard"/>
        <w:rPr>
          <w:rFonts w:ascii="Arial" w:hAnsi="Arial" w:cs="Arial"/>
          <w:b/>
          <w:bCs/>
          <w:sz w:val="20"/>
          <w:szCs w:val="20"/>
        </w:rPr>
      </w:pPr>
    </w:p>
    <w:p w:rsidR="00B47842" w:rsidRDefault="0080205E">
      <w:pPr>
        <w:pStyle w:val="Standard"/>
        <w:rPr>
          <w:rFonts w:ascii="Arial" w:hAnsi="Arial" w:cs="Arial"/>
          <w:sz w:val="20"/>
        </w:rPr>
      </w:pPr>
      <w:r w:rsidRPr="00A93BFC">
        <w:rPr>
          <w:rFonts w:ascii="Arial" w:hAnsi="Arial" w:cs="Arial"/>
          <w:sz w:val="20"/>
          <w:szCs w:val="20"/>
        </w:rPr>
        <w:t xml:space="preserve">La Commission d’Endurance T.T. sélectionnera au minimum l’équipage duo vainqueur du championnat au scratch ainsi que le champion et vice champion scratch solo pour représenter la Ligue Nouvelle  Aquitaine à la Coupe de France des </w:t>
      </w:r>
      <w:r w:rsidR="00A93BFC" w:rsidRPr="00A93BFC">
        <w:rPr>
          <w:rFonts w:ascii="Arial" w:hAnsi="Arial" w:cs="Arial"/>
          <w:sz w:val="20"/>
          <w:szCs w:val="20"/>
        </w:rPr>
        <w:t xml:space="preserve">Régions. </w:t>
      </w:r>
      <w:r w:rsidRPr="00A93BFC">
        <w:rPr>
          <w:rFonts w:ascii="Arial" w:hAnsi="Arial" w:cs="Arial"/>
          <w:sz w:val="20"/>
          <w:szCs w:val="20"/>
        </w:rPr>
        <w:t>La sélection des pilotes par la Commission Régionale pour représenter l'équipe de Ligue à l'épreuve de Coupe de France est prépondérante par rapport aux inscriptions des pilotes en équipe</w:t>
      </w:r>
      <w:r>
        <w:rPr>
          <w:rFonts w:ascii="Arial" w:hAnsi="Arial" w:cs="Arial"/>
          <w:sz w:val="20"/>
        </w:rPr>
        <w:t xml:space="preserve"> Club ou Team</w:t>
      </w:r>
      <w:r w:rsidR="00A93BFC">
        <w:rPr>
          <w:rFonts w:ascii="Arial" w:hAnsi="Arial" w:cs="Arial"/>
          <w:sz w:val="20"/>
        </w:rPr>
        <w:t>.</w:t>
      </w:r>
    </w:p>
    <w:sectPr w:rsidR="00B47842" w:rsidSect="003C063F">
      <w:pgSz w:w="11906" w:h="16838"/>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E1C" w:rsidRDefault="00553E1C" w:rsidP="00B47842">
      <w:pPr>
        <w:rPr>
          <w:rFonts w:hint="eastAsia"/>
        </w:rPr>
      </w:pPr>
      <w:r>
        <w:separator/>
      </w:r>
    </w:p>
  </w:endnote>
  <w:endnote w:type="continuationSeparator" w:id="0">
    <w:p w:rsidR="00553E1C" w:rsidRDefault="00553E1C" w:rsidP="00B47842">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GillSansMT, Arial">
    <w:altName w:val="Arial"/>
    <w:charset w:val="00"/>
    <w:family w:val="swiss"/>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E1C" w:rsidRDefault="00553E1C" w:rsidP="00B47842">
      <w:pPr>
        <w:rPr>
          <w:rFonts w:hint="eastAsia"/>
        </w:rPr>
      </w:pPr>
      <w:r w:rsidRPr="00B47842">
        <w:rPr>
          <w:color w:val="000000"/>
        </w:rPr>
        <w:separator/>
      </w:r>
    </w:p>
  </w:footnote>
  <w:footnote w:type="continuationSeparator" w:id="0">
    <w:p w:rsidR="00553E1C" w:rsidRDefault="00553E1C" w:rsidP="00B47842">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F5467"/>
    <w:multiLevelType w:val="multilevel"/>
    <w:tmpl w:val="7B1082D6"/>
    <w:styleLink w:val="WW8Num1"/>
    <w:lvl w:ilvl="0">
      <w:start w:val="1"/>
      <w:numFmt w:val="none"/>
      <w:lvlText w:val="%1"/>
      <w:lvlJc w:val="left"/>
      <w:rPr>
        <w:rFonts w:ascii="GillSansMT, Arial" w:eastAsia="GillSansMT, Arial" w:hAnsi="GillSansMT, Arial" w:cs="GillSansMT, Arial"/>
        <w:sz w:val="18"/>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781636E8"/>
    <w:multiLevelType w:val="multilevel"/>
    <w:tmpl w:val="58261D5E"/>
    <w:styleLink w:val="WW8Num2"/>
    <w:lvl w:ilvl="0">
      <w:numFmt w:val="bullet"/>
      <w:lvlText w:val="-"/>
      <w:lvlJc w:val="left"/>
      <w:rPr>
        <w:rFonts w:ascii="Times New Roman" w:hAnsi="Times New Roman" w:cs="Times New Roman"/>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 w:numId="3">
    <w:abstractNumId w:val="0"/>
    <w:lvlOverride w:ilvl="0">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B47842"/>
    <w:rsid w:val="001255E6"/>
    <w:rsid w:val="0013274B"/>
    <w:rsid w:val="0017321D"/>
    <w:rsid w:val="00220BA9"/>
    <w:rsid w:val="003C063F"/>
    <w:rsid w:val="003D0925"/>
    <w:rsid w:val="00413A9B"/>
    <w:rsid w:val="004A2A1A"/>
    <w:rsid w:val="00553E1C"/>
    <w:rsid w:val="00636D56"/>
    <w:rsid w:val="006920A9"/>
    <w:rsid w:val="0069544B"/>
    <w:rsid w:val="0070124D"/>
    <w:rsid w:val="007F32D8"/>
    <w:rsid w:val="0080205E"/>
    <w:rsid w:val="00842427"/>
    <w:rsid w:val="00A93BFC"/>
    <w:rsid w:val="00A94844"/>
    <w:rsid w:val="00AD1543"/>
    <w:rsid w:val="00B47842"/>
    <w:rsid w:val="00C2274E"/>
    <w:rsid w:val="00C36EE2"/>
    <w:rsid w:val="00C97971"/>
    <w:rsid w:val="00D71D74"/>
    <w:rsid w:val="00DF184B"/>
    <w:rsid w:val="00F41B75"/>
    <w:rsid w:val="00F9590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0A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B47842"/>
    <w:pPr>
      <w:widowControl/>
    </w:pPr>
    <w:rPr>
      <w:rFonts w:ascii="Times New Roman" w:eastAsia="Times New Roman" w:hAnsi="Times New Roman" w:cs="Times New Roman"/>
      <w:lang w:bidi="ar-SA"/>
    </w:rPr>
  </w:style>
  <w:style w:type="paragraph" w:customStyle="1" w:styleId="Heading">
    <w:name w:val="Heading"/>
    <w:basedOn w:val="Standard"/>
    <w:next w:val="Textbody"/>
    <w:rsid w:val="00B47842"/>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B47842"/>
    <w:rPr>
      <w:rFonts w:ascii="Arial" w:hAnsi="Arial" w:cs="Arial"/>
      <w:sz w:val="20"/>
    </w:rPr>
  </w:style>
  <w:style w:type="paragraph" w:styleId="Liste">
    <w:name w:val="List"/>
    <w:basedOn w:val="Textbody"/>
    <w:rsid w:val="00B47842"/>
    <w:rPr>
      <w:rFonts w:cs="Tahoma"/>
    </w:rPr>
  </w:style>
  <w:style w:type="paragraph" w:customStyle="1" w:styleId="Caption">
    <w:name w:val="Caption"/>
    <w:basedOn w:val="Standard"/>
    <w:rsid w:val="00B47842"/>
    <w:pPr>
      <w:suppressLineNumbers/>
      <w:spacing w:before="120" w:after="120"/>
    </w:pPr>
    <w:rPr>
      <w:rFonts w:cs="Lucida Sans"/>
      <w:i/>
      <w:iCs/>
    </w:rPr>
  </w:style>
  <w:style w:type="paragraph" w:customStyle="1" w:styleId="Index">
    <w:name w:val="Index"/>
    <w:basedOn w:val="Standard"/>
    <w:rsid w:val="00B47842"/>
    <w:pPr>
      <w:suppressLineNumbers/>
    </w:pPr>
    <w:rPr>
      <w:rFonts w:cs="Tahoma"/>
    </w:rPr>
  </w:style>
  <w:style w:type="paragraph" w:customStyle="1" w:styleId="Heading1">
    <w:name w:val="Heading 1"/>
    <w:basedOn w:val="Standard"/>
    <w:next w:val="Standard"/>
    <w:rsid w:val="00B47842"/>
    <w:pPr>
      <w:keepNext/>
      <w:outlineLvl w:val="0"/>
    </w:pPr>
    <w:rPr>
      <w:rFonts w:ascii="Arial" w:hAnsi="Arial" w:cs="Arial"/>
      <w:b/>
      <w:bCs/>
      <w:sz w:val="20"/>
    </w:rPr>
  </w:style>
  <w:style w:type="paragraph" w:customStyle="1" w:styleId="Heading2">
    <w:name w:val="Heading 2"/>
    <w:basedOn w:val="Standard"/>
    <w:next w:val="Standard"/>
    <w:rsid w:val="00B47842"/>
    <w:pPr>
      <w:keepNext/>
      <w:ind w:left="360"/>
      <w:outlineLvl w:val="1"/>
    </w:pPr>
    <w:rPr>
      <w:rFonts w:ascii="Arial" w:hAnsi="Arial" w:cs="Arial"/>
      <w:b/>
      <w:bCs/>
      <w:sz w:val="20"/>
    </w:rPr>
  </w:style>
  <w:style w:type="paragraph" w:customStyle="1" w:styleId="Titre2">
    <w:name w:val="Titre2"/>
    <w:basedOn w:val="Standard"/>
    <w:next w:val="Textbody"/>
    <w:rsid w:val="00B47842"/>
    <w:pPr>
      <w:keepNext/>
      <w:spacing w:before="240" w:after="120"/>
    </w:pPr>
    <w:rPr>
      <w:rFonts w:ascii="Arial" w:eastAsia="MS Mincho" w:hAnsi="Arial" w:cs="Tahoma"/>
      <w:sz w:val="28"/>
      <w:szCs w:val="28"/>
    </w:rPr>
  </w:style>
  <w:style w:type="paragraph" w:customStyle="1" w:styleId="Lgende2">
    <w:name w:val="Légende2"/>
    <w:basedOn w:val="Standard"/>
    <w:rsid w:val="00B47842"/>
    <w:pPr>
      <w:suppressLineNumbers/>
      <w:spacing w:before="120" w:after="120"/>
    </w:pPr>
    <w:rPr>
      <w:rFonts w:cs="Tahoma"/>
      <w:i/>
      <w:iCs/>
    </w:rPr>
  </w:style>
  <w:style w:type="paragraph" w:customStyle="1" w:styleId="Titre1">
    <w:name w:val="Titre1"/>
    <w:basedOn w:val="Standard"/>
    <w:next w:val="Textbody"/>
    <w:rsid w:val="00B47842"/>
    <w:pPr>
      <w:keepNext/>
      <w:spacing w:before="240" w:after="120"/>
    </w:pPr>
    <w:rPr>
      <w:rFonts w:ascii="Arial" w:eastAsia="MS Mincho" w:hAnsi="Arial" w:cs="Tahoma"/>
      <w:sz w:val="28"/>
      <w:szCs w:val="28"/>
    </w:rPr>
  </w:style>
  <w:style w:type="paragraph" w:customStyle="1" w:styleId="Lgende1">
    <w:name w:val="Légende1"/>
    <w:basedOn w:val="Standard"/>
    <w:rsid w:val="00B47842"/>
    <w:pPr>
      <w:suppressLineNumbers/>
      <w:spacing w:before="120" w:after="120"/>
    </w:pPr>
    <w:rPr>
      <w:rFonts w:cs="Tahoma"/>
      <w:i/>
      <w:iCs/>
    </w:rPr>
  </w:style>
  <w:style w:type="paragraph" w:customStyle="1" w:styleId="TableContents">
    <w:name w:val="Table Contents"/>
    <w:basedOn w:val="Standard"/>
    <w:rsid w:val="00B47842"/>
    <w:pPr>
      <w:suppressLineNumbers/>
    </w:pPr>
  </w:style>
  <w:style w:type="paragraph" w:customStyle="1" w:styleId="TableHeading">
    <w:name w:val="Table Heading"/>
    <w:basedOn w:val="TableContents"/>
    <w:rsid w:val="00B47842"/>
    <w:pPr>
      <w:jc w:val="center"/>
    </w:pPr>
    <w:rPr>
      <w:b/>
      <w:bCs/>
    </w:rPr>
  </w:style>
  <w:style w:type="character" w:customStyle="1" w:styleId="WW8Num1z0">
    <w:name w:val="WW8Num1z0"/>
    <w:rsid w:val="00B47842"/>
    <w:rPr>
      <w:rFonts w:ascii="GillSansMT, Arial" w:eastAsia="GillSansMT, Arial" w:hAnsi="GillSansMT, Arial" w:cs="GillSansMT, Arial"/>
      <w:sz w:val="18"/>
      <w:szCs w:val="18"/>
    </w:rPr>
  </w:style>
  <w:style w:type="character" w:customStyle="1" w:styleId="WW8Num1z1">
    <w:name w:val="WW8Num1z1"/>
    <w:rsid w:val="00B47842"/>
  </w:style>
  <w:style w:type="character" w:customStyle="1" w:styleId="WW8Num1z2">
    <w:name w:val="WW8Num1z2"/>
    <w:rsid w:val="00B47842"/>
  </w:style>
  <w:style w:type="character" w:customStyle="1" w:styleId="WW8Num1z3">
    <w:name w:val="WW8Num1z3"/>
    <w:rsid w:val="00B47842"/>
  </w:style>
  <w:style w:type="character" w:customStyle="1" w:styleId="WW8Num1z4">
    <w:name w:val="WW8Num1z4"/>
    <w:rsid w:val="00B47842"/>
  </w:style>
  <w:style w:type="character" w:customStyle="1" w:styleId="WW8Num1z5">
    <w:name w:val="WW8Num1z5"/>
    <w:rsid w:val="00B47842"/>
  </w:style>
  <w:style w:type="character" w:customStyle="1" w:styleId="WW8Num1z6">
    <w:name w:val="WW8Num1z6"/>
    <w:rsid w:val="00B47842"/>
  </w:style>
  <w:style w:type="character" w:customStyle="1" w:styleId="WW8Num1z7">
    <w:name w:val="WW8Num1z7"/>
    <w:rsid w:val="00B47842"/>
  </w:style>
  <w:style w:type="character" w:customStyle="1" w:styleId="WW8Num1z8">
    <w:name w:val="WW8Num1z8"/>
    <w:rsid w:val="00B47842"/>
  </w:style>
  <w:style w:type="character" w:customStyle="1" w:styleId="WW8Num2z0">
    <w:name w:val="WW8Num2z0"/>
    <w:rsid w:val="00B47842"/>
    <w:rPr>
      <w:rFonts w:ascii="Times New Roman" w:hAnsi="Times New Roman" w:cs="Times New Roman"/>
      <w:sz w:val="20"/>
    </w:rPr>
  </w:style>
  <w:style w:type="character" w:customStyle="1" w:styleId="Policepardfaut2">
    <w:name w:val="Police par défaut2"/>
    <w:rsid w:val="00B47842"/>
  </w:style>
  <w:style w:type="character" w:customStyle="1" w:styleId="Absatz-Standardschriftart">
    <w:name w:val="Absatz-Standardschriftart"/>
    <w:rsid w:val="00B47842"/>
  </w:style>
  <w:style w:type="character" w:customStyle="1" w:styleId="WW-Absatz-Standardschriftart">
    <w:name w:val="WW-Absatz-Standardschriftart"/>
    <w:rsid w:val="00B47842"/>
  </w:style>
  <w:style w:type="character" w:customStyle="1" w:styleId="WW-Absatz-Standardschriftart1">
    <w:name w:val="WW-Absatz-Standardschriftart1"/>
    <w:rsid w:val="00B47842"/>
  </w:style>
  <w:style w:type="character" w:customStyle="1" w:styleId="WW8Num3z0">
    <w:name w:val="WW8Num3z0"/>
    <w:rsid w:val="00B47842"/>
    <w:rPr>
      <w:rFonts w:ascii="Symbol" w:hAnsi="Symbol" w:cs="Symbol"/>
      <w:color w:val="auto"/>
      <w:sz w:val="24"/>
      <w:szCs w:val="24"/>
      <w:lang w:val="fr-FR"/>
    </w:rPr>
  </w:style>
  <w:style w:type="character" w:customStyle="1" w:styleId="WW-Absatz-Standardschriftart11">
    <w:name w:val="WW-Absatz-Standardschriftart11"/>
    <w:rsid w:val="00B47842"/>
  </w:style>
  <w:style w:type="character" w:customStyle="1" w:styleId="WW-Absatz-Standardschriftart111">
    <w:name w:val="WW-Absatz-Standardschriftart111"/>
    <w:rsid w:val="00B47842"/>
  </w:style>
  <w:style w:type="character" w:customStyle="1" w:styleId="WW-Absatz-Standardschriftart1111">
    <w:name w:val="WW-Absatz-Standardschriftart1111"/>
    <w:rsid w:val="00B47842"/>
  </w:style>
  <w:style w:type="character" w:customStyle="1" w:styleId="WW-Absatz-Standardschriftart11111">
    <w:name w:val="WW-Absatz-Standardschriftart11111"/>
    <w:rsid w:val="00B47842"/>
  </w:style>
  <w:style w:type="character" w:customStyle="1" w:styleId="WW8Num4z0">
    <w:name w:val="WW8Num4z0"/>
    <w:rsid w:val="00B47842"/>
    <w:rPr>
      <w:rFonts w:ascii="Symbol" w:hAnsi="Symbol" w:cs="OpenSymbol"/>
    </w:rPr>
  </w:style>
  <w:style w:type="character" w:customStyle="1" w:styleId="WW-Absatz-Standardschriftart111111">
    <w:name w:val="WW-Absatz-Standardschriftart111111"/>
    <w:rsid w:val="00B47842"/>
  </w:style>
  <w:style w:type="character" w:customStyle="1" w:styleId="WW-Absatz-Standardschriftart1111111">
    <w:name w:val="WW-Absatz-Standardschriftart1111111"/>
    <w:rsid w:val="00B47842"/>
  </w:style>
  <w:style w:type="character" w:customStyle="1" w:styleId="Policepardfaut1">
    <w:name w:val="Police par défaut1"/>
    <w:rsid w:val="00B47842"/>
  </w:style>
  <w:style w:type="character" w:customStyle="1" w:styleId="RTFNum21">
    <w:name w:val="RTF_Num 2 1"/>
    <w:rsid w:val="00B47842"/>
    <w:rPr>
      <w:rFonts w:ascii="Symbol" w:eastAsia="Symbol" w:hAnsi="Symbol" w:cs="Symbol"/>
      <w:color w:val="auto"/>
      <w:sz w:val="24"/>
      <w:szCs w:val="24"/>
      <w:lang w:val="fr-FR"/>
    </w:rPr>
  </w:style>
  <w:style w:type="character" w:customStyle="1" w:styleId="RTFNum22">
    <w:name w:val="RTF_Num 2 2"/>
    <w:rsid w:val="00B47842"/>
    <w:rPr>
      <w:rFonts w:ascii="Symbol" w:eastAsia="Symbol" w:hAnsi="Symbol" w:cs="Symbol"/>
    </w:rPr>
  </w:style>
  <w:style w:type="character" w:customStyle="1" w:styleId="RTFNum23">
    <w:name w:val="RTF_Num 2 3"/>
    <w:rsid w:val="00B47842"/>
    <w:rPr>
      <w:rFonts w:ascii="Symbol" w:eastAsia="Symbol" w:hAnsi="Symbol" w:cs="Symbol"/>
    </w:rPr>
  </w:style>
  <w:style w:type="character" w:customStyle="1" w:styleId="RTFNum24">
    <w:name w:val="RTF_Num 2 4"/>
    <w:rsid w:val="00B47842"/>
    <w:rPr>
      <w:rFonts w:ascii="Symbol" w:eastAsia="Symbol" w:hAnsi="Symbol" w:cs="Symbol"/>
    </w:rPr>
  </w:style>
  <w:style w:type="character" w:customStyle="1" w:styleId="RTFNum25">
    <w:name w:val="RTF_Num 2 5"/>
    <w:rsid w:val="00B47842"/>
    <w:rPr>
      <w:rFonts w:ascii="Symbol" w:eastAsia="Symbol" w:hAnsi="Symbol" w:cs="Symbol"/>
    </w:rPr>
  </w:style>
  <w:style w:type="character" w:customStyle="1" w:styleId="RTFNum26">
    <w:name w:val="RTF_Num 2 6"/>
    <w:rsid w:val="00B47842"/>
    <w:rPr>
      <w:rFonts w:ascii="Symbol" w:eastAsia="Symbol" w:hAnsi="Symbol" w:cs="Symbol"/>
    </w:rPr>
  </w:style>
  <w:style w:type="character" w:customStyle="1" w:styleId="RTFNum27">
    <w:name w:val="RTF_Num 2 7"/>
    <w:rsid w:val="00B47842"/>
    <w:rPr>
      <w:rFonts w:ascii="Symbol" w:eastAsia="Symbol" w:hAnsi="Symbol" w:cs="Symbol"/>
    </w:rPr>
  </w:style>
  <w:style w:type="character" w:customStyle="1" w:styleId="RTFNum28">
    <w:name w:val="RTF_Num 2 8"/>
    <w:rsid w:val="00B47842"/>
    <w:rPr>
      <w:rFonts w:ascii="Symbol" w:eastAsia="Symbol" w:hAnsi="Symbol" w:cs="Symbol"/>
    </w:rPr>
  </w:style>
  <w:style w:type="character" w:customStyle="1" w:styleId="RTFNum29">
    <w:name w:val="RTF_Num 2 9"/>
    <w:rsid w:val="00B47842"/>
    <w:rPr>
      <w:rFonts w:ascii="Symbol" w:eastAsia="Symbol" w:hAnsi="Symbol" w:cs="Symbol"/>
    </w:rPr>
  </w:style>
  <w:style w:type="character" w:customStyle="1" w:styleId="RTFNum210">
    <w:name w:val="RTF_Num 2 10"/>
    <w:rsid w:val="00B47842"/>
    <w:rPr>
      <w:rFonts w:ascii="Symbol" w:eastAsia="Symbol" w:hAnsi="Symbol" w:cs="Symbol"/>
    </w:rPr>
  </w:style>
  <w:style w:type="character" w:customStyle="1" w:styleId="BulletSymbols">
    <w:name w:val="Bullet Symbols"/>
    <w:rsid w:val="00B47842"/>
    <w:rPr>
      <w:rFonts w:ascii="OpenSymbol" w:eastAsia="OpenSymbol" w:hAnsi="OpenSymbol" w:cs="OpenSymbol"/>
    </w:rPr>
  </w:style>
  <w:style w:type="character" w:customStyle="1" w:styleId="Internetlink">
    <w:name w:val="Internet link"/>
    <w:rsid w:val="00B47842"/>
    <w:rPr>
      <w:color w:val="000080"/>
      <w:u w:val="single"/>
    </w:rPr>
  </w:style>
  <w:style w:type="numbering" w:customStyle="1" w:styleId="WW8Num1">
    <w:name w:val="WW8Num1"/>
    <w:basedOn w:val="Aucuneliste"/>
    <w:rsid w:val="00B47842"/>
    <w:pPr>
      <w:numPr>
        <w:numId w:val="1"/>
      </w:numPr>
    </w:pPr>
  </w:style>
  <w:style w:type="numbering" w:customStyle="1" w:styleId="WW8Num2">
    <w:name w:val="WW8Num2"/>
    <w:basedOn w:val="Aucuneliste"/>
    <w:rsid w:val="00B47842"/>
    <w:pPr>
      <w:numPr>
        <w:numId w:val="2"/>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gage-spor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1</Pages>
  <Words>2612</Words>
  <Characters>14369</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REGLEMENT ENDURANCE TT</vt:lpstr>
    </vt:vector>
  </TitlesOfParts>
  <Company/>
  <LinksUpToDate>false</LinksUpToDate>
  <CharactersWithSpaces>16948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ENDURANCE TT</dc:title>
  <dc:creator>Roi.Yohann</dc:creator>
  <cp:lastModifiedBy>Barraud Francis</cp:lastModifiedBy>
  <cp:revision>9</cp:revision>
  <cp:lastPrinted>2017-12-08T06:18:00Z</cp:lastPrinted>
  <dcterms:created xsi:type="dcterms:W3CDTF">2006-11-03T10:29:00Z</dcterms:created>
  <dcterms:modified xsi:type="dcterms:W3CDTF">2017-12-08T06:19:00Z</dcterms:modified>
</cp:coreProperties>
</file>