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3E159A">
      <w:r>
        <w:t>Horaires de départ Vencoise VTT 2022</w:t>
      </w:r>
    </w:p>
    <w:p w:rsidR="003E159A" w:rsidRDefault="003E159A"/>
    <w:p w:rsidR="003E159A" w:rsidRDefault="003E159A"/>
    <w:p w:rsidR="003E159A" w:rsidRDefault="003E159A">
      <w:r>
        <w:t>8H 45 : Cadettes, Cadet, Juniors F</w:t>
      </w:r>
    </w:p>
    <w:p w:rsidR="003E159A" w:rsidRDefault="003E159A">
      <w:r>
        <w:t>10H 00 : Minines</w:t>
      </w:r>
    </w:p>
    <w:p w:rsidR="003E159A" w:rsidRDefault="003E159A">
      <w:r>
        <w:t>11H 00 : Benjamins</w:t>
      </w:r>
    </w:p>
    <w:p w:rsidR="003E159A" w:rsidRDefault="003E159A">
      <w:r>
        <w:t>11H 45 : Pupilles</w:t>
      </w:r>
    </w:p>
    <w:p w:rsidR="003E159A" w:rsidRDefault="003E159A">
      <w:r>
        <w:t>12H 30 : Poussins</w:t>
      </w:r>
    </w:p>
    <w:p w:rsidR="003E159A" w:rsidRDefault="003E159A"/>
    <w:p w:rsidR="003E159A" w:rsidRDefault="003E159A">
      <w:r>
        <w:t>13 H 00 PROTOCOLE</w:t>
      </w:r>
    </w:p>
    <w:p w:rsidR="003E159A" w:rsidRDefault="003E159A"/>
    <w:p w:rsidR="003E159A" w:rsidRDefault="003E159A">
      <w:r>
        <w:t>13H 30 : Juniors, Masters 40/50, Dames</w:t>
      </w:r>
    </w:p>
    <w:p w:rsidR="003E159A" w:rsidRDefault="003E159A">
      <w:r>
        <w:t>15H 15 : Espoirs, Seniors, Masters 35</w:t>
      </w:r>
      <w:r w:rsidR="006835EA">
        <w:t>, VTTAE</w:t>
      </w:r>
    </w:p>
    <w:p w:rsidR="003E159A" w:rsidRDefault="003E159A"/>
    <w:p w:rsidR="003E159A" w:rsidRPr="00D45B5A" w:rsidRDefault="003E159A">
      <w:r>
        <w:t>16H 45 PROTOCOLE</w:t>
      </w:r>
      <w:bookmarkStart w:id="0" w:name="_GoBack"/>
      <w:bookmarkEnd w:id="0"/>
    </w:p>
    <w:sectPr w:rsidR="003E159A" w:rsidRPr="00D45B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21" w:rsidRDefault="00087F21" w:rsidP="00D45B5A">
      <w:r>
        <w:separator/>
      </w:r>
    </w:p>
  </w:endnote>
  <w:endnote w:type="continuationSeparator" w:id="1">
    <w:p w:rsidR="00087F21" w:rsidRDefault="00087F21" w:rsidP="00D4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21" w:rsidRDefault="00087F21" w:rsidP="00D45B5A">
      <w:r>
        <w:separator/>
      </w:r>
    </w:p>
  </w:footnote>
  <w:footnote w:type="continuationSeparator" w:id="1">
    <w:p w:rsidR="00087F21" w:rsidRDefault="00087F21" w:rsidP="00D45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59A"/>
    <w:rsid w:val="00087F21"/>
    <w:rsid w:val="003259AA"/>
    <w:rsid w:val="003E159A"/>
    <w:rsid w:val="00476C57"/>
    <w:rsid w:val="004E108E"/>
    <w:rsid w:val="006337B4"/>
    <w:rsid w:val="00645252"/>
    <w:rsid w:val="006835EA"/>
    <w:rsid w:val="006D3D74"/>
    <w:rsid w:val="007506F2"/>
    <w:rsid w:val="007B21CC"/>
    <w:rsid w:val="007E537F"/>
    <w:rsid w:val="0083569A"/>
    <w:rsid w:val="00A9204E"/>
    <w:rsid w:val="00BE1689"/>
    <w:rsid w:val="00D4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Emphase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htag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PlainTable1">
    <w:name w:val="Plain Table 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Espacement unique (vide)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2022-02-16T19:39:00Z</dcterms:created>
  <dcterms:modified xsi:type="dcterms:W3CDTF">2022-02-16T19:39:00Z</dcterms:modified>
</cp:coreProperties>
</file>