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92140782"/>
    <w:p w14:paraId="31C5B3A5" w14:textId="77777777" w:rsidR="004402F8" w:rsidRDefault="00823111" w:rsidP="00585822">
      <w:pPr>
        <w:autoSpaceDE w:val="0"/>
        <w:autoSpaceDN w:val="0"/>
        <w:adjustRightInd w:val="0"/>
        <w:spacing w:after="0" w:line="240" w:lineRule="auto"/>
        <w:jc w:val="both"/>
        <w:rPr>
          <w:rFonts w:ascii="Times New Roman"/>
          <w:sz w:val="20"/>
        </w:rPr>
      </w:pPr>
      <w:r>
        <w:rPr>
          <w:rFonts w:ascii="Times New Roman"/>
          <w:sz w:val="20"/>
        </w:rPr>
      </w:r>
      <w:r>
        <w:rPr>
          <w:rFonts w:ascii="Times New Roman"/>
          <w:sz w:val="20"/>
        </w:rPr>
        <w:pict w14:anchorId="30C31E78">
          <v:roundrect id="_x0000_s2050" style="width:456.75pt;height:46.7pt;mso-left-percent:-10001;mso-top-percent:-10001;mso-position-horizontal:absolute;mso-position-horizontal-relative:char;mso-position-vertical:absolute;mso-position-vertical-relative:line;mso-left-percent:-10001;mso-top-percent:-10001;v-text-anchor:middle" arcsize="10923f" fillcolor="#548dd4 [1951]">
            <v:textbox style="mso-next-textbox:#_x0000_s2050" inset="1mm,1mm,1mm,1mm">
              <w:txbxContent>
                <w:p w14:paraId="668C0BC0" w14:textId="2538DE4F" w:rsidR="00244432" w:rsidRDefault="00244432" w:rsidP="00244432">
                  <w:pPr>
                    <w:spacing w:after="0"/>
                    <w:ind w:right="50"/>
                    <w:jc w:val="center"/>
                    <w:rPr>
                      <w:b/>
                      <w:color w:val="FFFFFF"/>
                      <w:sz w:val="28"/>
                    </w:rPr>
                  </w:pPr>
                  <w:r w:rsidRPr="00244432">
                    <w:rPr>
                      <w:b/>
                      <w:color w:val="FFFFFF"/>
                      <w:sz w:val="28"/>
                    </w:rPr>
                    <w:t>COMMISSION ENDURO</w:t>
                  </w:r>
                  <w:r w:rsidR="00E532D8">
                    <w:rPr>
                      <w:b/>
                      <w:color w:val="FFFFFF"/>
                      <w:sz w:val="28"/>
                    </w:rPr>
                    <w:t>,</w:t>
                  </w:r>
                  <w:r w:rsidRPr="00244432">
                    <w:rPr>
                      <w:b/>
                      <w:color w:val="FFFFFF"/>
                      <w:sz w:val="28"/>
                    </w:rPr>
                    <w:t xml:space="preserve"> ENDURANCE TOU</w:t>
                  </w:r>
                  <w:r>
                    <w:rPr>
                      <w:b/>
                      <w:color w:val="FFFFFF"/>
                      <w:sz w:val="28"/>
                    </w:rPr>
                    <w:t>T TERRAIN</w:t>
                  </w:r>
                  <w:r w:rsidR="00FE7858">
                    <w:rPr>
                      <w:b/>
                      <w:color w:val="FFFFFF"/>
                      <w:sz w:val="28"/>
                    </w:rPr>
                    <w:t xml:space="preserve"> </w:t>
                  </w:r>
                  <w:r w:rsidR="00E532D8">
                    <w:rPr>
                      <w:b/>
                      <w:color w:val="FFFFFF"/>
                      <w:sz w:val="28"/>
                    </w:rPr>
                    <w:t>&amp; ENDURO KID</w:t>
                  </w:r>
                </w:p>
              </w:txbxContent>
            </v:textbox>
            <w10:anchorlock/>
          </v:roundrect>
        </w:pict>
      </w:r>
      <w:bookmarkEnd w:id="0"/>
    </w:p>
    <w:p w14:paraId="08898056" w14:textId="77777777" w:rsidR="006951F5" w:rsidRPr="00DF1062" w:rsidRDefault="006951F5" w:rsidP="00244432">
      <w:pPr>
        <w:pStyle w:val="Default"/>
        <w:jc w:val="both"/>
        <w:rPr>
          <w:sz w:val="12"/>
          <w:szCs w:val="12"/>
        </w:rPr>
      </w:pPr>
    </w:p>
    <w:p w14:paraId="1E0D09FC" w14:textId="7C52F460" w:rsidR="006951F5" w:rsidRPr="001245CA" w:rsidRDefault="006951F5" w:rsidP="006951F5">
      <w:pPr>
        <w:spacing w:after="0"/>
        <w:ind w:right="50"/>
        <w:jc w:val="center"/>
      </w:pPr>
      <w:r w:rsidRPr="001245CA">
        <w:rPr>
          <w:b/>
          <w:sz w:val="28"/>
          <w:highlight w:val="yellow"/>
        </w:rPr>
        <w:t xml:space="preserve">RÈGLEMENT CHAMPIONNAT OCCITANIE </w:t>
      </w:r>
      <w:r w:rsidR="0005125B">
        <w:rPr>
          <w:b/>
          <w:sz w:val="28"/>
          <w:highlight w:val="yellow"/>
        </w:rPr>
        <w:t>CROSS</w:t>
      </w:r>
      <w:r w:rsidR="00262A00">
        <w:rPr>
          <w:b/>
          <w:sz w:val="28"/>
          <w:highlight w:val="yellow"/>
        </w:rPr>
        <w:t>-</w:t>
      </w:r>
      <w:r w:rsidR="0005125B">
        <w:rPr>
          <w:b/>
          <w:sz w:val="28"/>
          <w:highlight w:val="yellow"/>
        </w:rPr>
        <w:t xml:space="preserve">COUNTRY </w:t>
      </w:r>
      <w:r w:rsidRPr="001245CA">
        <w:rPr>
          <w:b/>
          <w:sz w:val="28"/>
          <w:highlight w:val="yellow"/>
        </w:rPr>
        <w:t>20</w:t>
      </w:r>
      <w:r w:rsidRPr="008D2E7B">
        <w:rPr>
          <w:b/>
          <w:sz w:val="28"/>
          <w:highlight w:val="yellow"/>
        </w:rPr>
        <w:t>2</w:t>
      </w:r>
      <w:r w:rsidR="008D2E7B" w:rsidRPr="008D2E7B">
        <w:rPr>
          <w:b/>
          <w:sz w:val="28"/>
          <w:highlight w:val="yellow"/>
        </w:rPr>
        <w:t>6</w:t>
      </w:r>
    </w:p>
    <w:p w14:paraId="7544B880" w14:textId="77777777" w:rsidR="006951F5" w:rsidRPr="00DF1062" w:rsidRDefault="006951F5" w:rsidP="00244432">
      <w:pPr>
        <w:pStyle w:val="Default"/>
        <w:jc w:val="both"/>
        <w:rPr>
          <w:sz w:val="12"/>
          <w:szCs w:val="12"/>
        </w:rPr>
      </w:pPr>
    </w:p>
    <w:p w14:paraId="6866E9ED" w14:textId="7243D8F1" w:rsidR="00244432" w:rsidRPr="008D2E7B" w:rsidRDefault="00244432" w:rsidP="002915BB">
      <w:pPr>
        <w:pStyle w:val="Default"/>
        <w:jc w:val="both"/>
        <w:rPr>
          <w:sz w:val="22"/>
          <w:szCs w:val="22"/>
        </w:rPr>
      </w:pPr>
      <w:r>
        <w:rPr>
          <w:sz w:val="22"/>
          <w:szCs w:val="22"/>
        </w:rPr>
        <w:t xml:space="preserve">La Ligue </w:t>
      </w:r>
      <w:r w:rsidRPr="008D2E7B">
        <w:rPr>
          <w:sz w:val="22"/>
          <w:szCs w:val="22"/>
        </w:rPr>
        <w:t>Motocycliste Occitanie (LMOC) organise un Championnat Occitani</w:t>
      </w:r>
      <w:r w:rsidR="0087036E" w:rsidRPr="008D2E7B">
        <w:rPr>
          <w:sz w:val="22"/>
          <w:szCs w:val="22"/>
        </w:rPr>
        <w:t xml:space="preserve">e </w:t>
      </w:r>
      <w:r w:rsidR="00F030BC" w:rsidRPr="008D2E7B">
        <w:rPr>
          <w:sz w:val="22"/>
          <w:szCs w:val="22"/>
        </w:rPr>
        <w:t>de</w:t>
      </w:r>
      <w:r w:rsidR="0005125B" w:rsidRPr="008D2E7B">
        <w:rPr>
          <w:sz w:val="22"/>
          <w:szCs w:val="22"/>
        </w:rPr>
        <w:t xml:space="preserve"> </w:t>
      </w:r>
      <w:r w:rsidR="00262A00" w:rsidRPr="008D2E7B">
        <w:rPr>
          <w:sz w:val="22"/>
          <w:szCs w:val="22"/>
        </w:rPr>
        <w:t>Cross-Country</w:t>
      </w:r>
      <w:r w:rsidR="0005125B" w:rsidRPr="008D2E7B">
        <w:rPr>
          <w:sz w:val="22"/>
          <w:szCs w:val="22"/>
        </w:rPr>
        <w:t xml:space="preserve"> </w:t>
      </w:r>
      <w:r w:rsidR="00B126CD" w:rsidRPr="008D2E7B">
        <w:rPr>
          <w:sz w:val="22"/>
          <w:szCs w:val="22"/>
        </w:rPr>
        <w:t>suivant la formule un pilote/une moto ou Duo deux pilotes/une ou deux motos</w:t>
      </w:r>
      <w:r w:rsidRPr="008D2E7B">
        <w:rPr>
          <w:sz w:val="22"/>
          <w:szCs w:val="22"/>
        </w:rPr>
        <w:t>. Tout concurrent participant à cette compétition doit connaitre le présent règlement et s’engage à le respecter.</w:t>
      </w:r>
    </w:p>
    <w:p w14:paraId="4F292ACC" w14:textId="77777777" w:rsidR="00244432" w:rsidRPr="008D2E7B" w:rsidRDefault="00244432" w:rsidP="00244432">
      <w:pPr>
        <w:pStyle w:val="Default"/>
        <w:jc w:val="both"/>
        <w:rPr>
          <w:sz w:val="22"/>
          <w:szCs w:val="22"/>
        </w:rPr>
      </w:pPr>
      <w:r w:rsidRPr="008D2E7B">
        <w:rPr>
          <w:sz w:val="22"/>
          <w:szCs w:val="22"/>
        </w:rPr>
        <w:t xml:space="preserve">Ce Championnat est ouvert à tous les pilotes justifiant de leur appartenance à un Club affilié à la LMOC et titulaires d’une licence FFM. </w:t>
      </w:r>
    </w:p>
    <w:p w14:paraId="6AF830D7" w14:textId="02E24681" w:rsidR="00597587" w:rsidRDefault="00597587" w:rsidP="00597587">
      <w:pPr>
        <w:autoSpaceDE w:val="0"/>
        <w:autoSpaceDN w:val="0"/>
        <w:adjustRightInd w:val="0"/>
        <w:spacing w:after="0" w:line="240" w:lineRule="auto"/>
        <w:jc w:val="both"/>
        <w:rPr>
          <w:rFonts w:ascii="Calibri" w:hAnsi="Calibri" w:cs="Calibri"/>
          <w:color w:val="000000"/>
        </w:rPr>
      </w:pPr>
      <w:r w:rsidRPr="008D2E7B">
        <w:rPr>
          <w:rFonts w:ascii="Calibri" w:hAnsi="Calibri" w:cs="Calibri"/>
          <w:color w:val="000000"/>
        </w:rPr>
        <w:t xml:space="preserve">Le championnat de Ligue Occitanie </w:t>
      </w:r>
      <w:r w:rsidR="00262A00" w:rsidRPr="008D2E7B">
        <w:t xml:space="preserve">de Cross-Country </w:t>
      </w:r>
      <w:r w:rsidRPr="008D2E7B">
        <w:rPr>
          <w:rFonts w:ascii="Calibri" w:hAnsi="Calibri" w:cs="Calibri"/>
          <w:color w:val="000000"/>
        </w:rPr>
        <w:t>est organisé conformément aux prescriptions du Code Sportif National de la F.F.M. et aux Règles Techniques et de Sécurité</w:t>
      </w:r>
      <w:r w:rsidR="0087036E" w:rsidRPr="008D2E7B">
        <w:rPr>
          <w:rFonts w:ascii="Calibri" w:hAnsi="Calibri" w:cs="Calibri"/>
          <w:color w:val="000000"/>
        </w:rPr>
        <w:t xml:space="preserve"> </w:t>
      </w:r>
      <w:r w:rsidRPr="008D2E7B">
        <w:rPr>
          <w:rFonts w:ascii="Calibri" w:hAnsi="Calibri" w:cs="Calibri"/>
          <w:color w:val="000000"/>
        </w:rPr>
        <w:t>d</w:t>
      </w:r>
      <w:r w:rsidR="00F030BC" w:rsidRPr="008D2E7B">
        <w:rPr>
          <w:rFonts w:ascii="Calibri" w:hAnsi="Calibri" w:cs="Calibri"/>
          <w:color w:val="000000"/>
        </w:rPr>
        <w:t xml:space="preserve">u </w:t>
      </w:r>
      <w:r w:rsidR="00262A00" w:rsidRPr="008D2E7B">
        <w:rPr>
          <w:rFonts w:ascii="Calibri" w:hAnsi="Calibri" w:cs="Calibri"/>
          <w:color w:val="000000"/>
        </w:rPr>
        <w:t>Cross-Country</w:t>
      </w:r>
      <w:r w:rsidR="00F030BC" w:rsidRPr="008D2E7B">
        <w:rPr>
          <w:rFonts w:ascii="Calibri" w:hAnsi="Calibri" w:cs="Calibri"/>
          <w:color w:val="000000"/>
        </w:rPr>
        <w:t>.</w:t>
      </w:r>
    </w:p>
    <w:p w14:paraId="14B35A5E" w14:textId="77777777" w:rsidR="002915BB" w:rsidRPr="00595614" w:rsidRDefault="002915BB" w:rsidP="00244432">
      <w:pPr>
        <w:pStyle w:val="Default"/>
        <w:jc w:val="both"/>
        <w:rPr>
          <w:sz w:val="12"/>
          <w:szCs w:val="12"/>
        </w:rPr>
      </w:pPr>
    </w:p>
    <w:p w14:paraId="72AC763B" w14:textId="02A263A3" w:rsidR="00244432" w:rsidRPr="006951F5" w:rsidRDefault="00244432" w:rsidP="00244432">
      <w:pPr>
        <w:pStyle w:val="Default"/>
        <w:jc w:val="both"/>
        <w:rPr>
          <w:color w:val="C00000"/>
          <w:sz w:val="22"/>
          <w:szCs w:val="22"/>
        </w:rPr>
      </w:pPr>
      <w:r w:rsidRPr="006951F5">
        <w:rPr>
          <w:b/>
          <w:bCs/>
          <w:color w:val="C00000"/>
          <w:sz w:val="22"/>
          <w:szCs w:val="22"/>
        </w:rPr>
        <w:t>ARTICLE 1 : CALENDRIER</w:t>
      </w:r>
    </w:p>
    <w:p w14:paraId="5D40B4CF" w14:textId="77777777" w:rsidR="00E741F5" w:rsidRPr="00E62EC4" w:rsidRDefault="00E741F5" w:rsidP="00E741F5">
      <w:pPr>
        <w:pStyle w:val="Default"/>
        <w:jc w:val="both"/>
        <w:rPr>
          <w:b/>
          <w:bCs/>
          <w:sz w:val="22"/>
          <w:szCs w:val="22"/>
        </w:rPr>
      </w:pPr>
      <w:r w:rsidRPr="00E62EC4">
        <w:rPr>
          <w:b/>
          <w:bCs/>
          <w:sz w:val="22"/>
          <w:szCs w:val="22"/>
        </w:rPr>
        <w:t>Article 1.1 : les clubs organisateurs doivent inscrire leur épreuve auprès de la Commission Enduro et Endurance Tout Terrain avec à minima une date de repli.</w:t>
      </w:r>
    </w:p>
    <w:p w14:paraId="16656150" w14:textId="151CFDF0" w:rsidR="00244432" w:rsidRDefault="00244432" w:rsidP="00244432">
      <w:pPr>
        <w:pStyle w:val="Default"/>
        <w:jc w:val="both"/>
        <w:rPr>
          <w:sz w:val="22"/>
          <w:szCs w:val="22"/>
        </w:rPr>
      </w:pPr>
      <w:r>
        <w:rPr>
          <w:b/>
          <w:bCs/>
          <w:sz w:val="22"/>
          <w:szCs w:val="22"/>
        </w:rPr>
        <w:t>Article 1.</w:t>
      </w:r>
      <w:r w:rsidR="00E741F5">
        <w:rPr>
          <w:b/>
          <w:bCs/>
          <w:sz w:val="22"/>
          <w:szCs w:val="22"/>
        </w:rPr>
        <w:t>2 :</w:t>
      </w:r>
      <w:r w:rsidR="001245CA">
        <w:rPr>
          <w:b/>
          <w:bCs/>
          <w:sz w:val="22"/>
          <w:szCs w:val="22"/>
        </w:rPr>
        <w:t xml:space="preserve"> </w:t>
      </w:r>
      <w:r>
        <w:rPr>
          <w:sz w:val="22"/>
          <w:szCs w:val="22"/>
        </w:rPr>
        <w:t xml:space="preserve">le calendrier officiel est publié et actualisé sur </w:t>
      </w:r>
      <w:r>
        <w:rPr>
          <w:color w:val="000080"/>
          <w:sz w:val="22"/>
          <w:szCs w:val="22"/>
        </w:rPr>
        <w:t>www.lmoc.fr</w:t>
      </w:r>
      <w:r>
        <w:rPr>
          <w:sz w:val="22"/>
          <w:szCs w:val="22"/>
        </w:rPr>
        <w:t>. Des épreuves supplémentaires pourront être ajoutées jusqu’à mi-saison. Elles pourront compter pour le Championnat après avis de la Commission Enduro et Endurance Tout Terrain.</w:t>
      </w:r>
    </w:p>
    <w:p w14:paraId="4A52F40F" w14:textId="1446A5E0" w:rsidR="00244432" w:rsidRDefault="00244432" w:rsidP="00244432">
      <w:pPr>
        <w:pStyle w:val="Default"/>
        <w:jc w:val="both"/>
        <w:rPr>
          <w:sz w:val="22"/>
          <w:szCs w:val="22"/>
        </w:rPr>
      </w:pPr>
      <w:r>
        <w:rPr>
          <w:b/>
          <w:bCs/>
          <w:sz w:val="22"/>
          <w:szCs w:val="22"/>
        </w:rPr>
        <w:t>Article 1.</w:t>
      </w:r>
      <w:r w:rsidR="00E741F5">
        <w:rPr>
          <w:b/>
          <w:bCs/>
          <w:sz w:val="22"/>
          <w:szCs w:val="22"/>
        </w:rPr>
        <w:t>3 :</w:t>
      </w:r>
      <w:r w:rsidR="001245CA">
        <w:rPr>
          <w:b/>
          <w:bCs/>
          <w:sz w:val="22"/>
          <w:szCs w:val="22"/>
        </w:rPr>
        <w:t xml:space="preserve"> </w:t>
      </w:r>
      <w:r>
        <w:rPr>
          <w:sz w:val="22"/>
          <w:szCs w:val="22"/>
        </w:rPr>
        <w:t>si le nombre d’épreuves organisées dans la LMOC est insuffisant, la Commission choisira des épreuves organisées dans les Ligues limitrophes, tout en considérant à la fois les critères d’él</w:t>
      </w:r>
      <w:r w:rsidR="00E741F5">
        <w:rPr>
          <w:sz w:val="22"/>
          <w:szCs w:val="22"/>
        </w:rPr>
        <w:t>oignement et d’intérêt sportif.</w:t>
      </w:r>
    </w:p>
    <w:p w14:paraId="6B69AD8D" w14:textId="77777777" w:rsidR="00E741F5" w:rsidRPr="00C830E2" w:rsidRDefault="00E741F5" w:rsidP="00244432">
      <w:pPr>
        <w:pStyle w:val="Default"/>
        <w:jc w:val="both"/>
        <w:rPr>
          <w:sz w:val="16"/>
          <w:szCs w:val="16"/>
        </w:rPr>
      </w:pPr>
    </w:p>
    <w:p w14:paraId="5033ECB6" w14:textId="1F2FCD41" w:rsidR="00244432" w:rsidRDefault="00E741F5" w:rsidP="00244432">
      <w:pPr>
        <w:pStyle w:val="Default"/>
        <w:jc w:val="both"/>
        <w:rPr>
          <w:sz w:val="22"/>
          <w:szCs w:val="22"/>
        </w:rPr>
      </w:pPr>
      <w:r>
        <w:rPr>
          <w:b/>
          <w:bCs/>
          <w:color w:val="C00000"/>
          <w:sz w:val="22"/>
          <w:szCs w:val="22"/>
        </w:rPr>
        <w:t>ARTICLE 2 :</w:t>
      </w:r>
      <w:r w:rsidR="00244432">
        <w:rPr>
          <w:b/>
          <w:bCs/>
          <w:color w:val="C00000"/>
          <w:sz w:val="22"/>
          <w:szCs w:val="22"/>
        </w:rPr>
        <w:t xml:space="preserve"> CATÉGORIES</w:t>
      </w:r>
    </w:p>
    <w:p w14:paraId="730CF0EF" w14:textId="3DB76661" w:rsidR="00244432" w:rsidRDefault="00D44E1F" w:rsidP="00244432">
      <w:pPr>
        <w:pStyle w:val="Default"/>
        <w:jc w:val="both"/>
        <w:rPr>
          <w:sz w:val="22"/>
          <w:szCs w:val="22"/>
        </w:rPr>
      </w:pPr>
      <w:r>
        <w:rPr>
          <w:sz w:val="22"/>
          <w:szCs w:val="22"/>
        </w:rPr>
        <w:t>L</w:t>
      </w:r>
      <w:r w:rsidR="00244432">
        <w:rPr>
          <w:sz w:val="22"/>
          <w:szCs w:val="22"/>
        </w:rPr>
        <w:t xml:space="preserve">e Championnat </w:t>
      </w:r>
      <w:r w:rsidR="00244432" w:rsidRPr="008D2E7B">
        <w:rPr>
          <w:sz w:val="22"/>
          <w:szCs w:val="22"/>
        </w:rPr>
        <w:t xml:space="preserve">Occitanie </w:t>
      </w:r>
      <w:r w:rsidR="00262A00" w:rsidRPr="008D2E7B">
        <w:rPr>
          <w:sz w:val="22"/>
          <w:szCs w:val="22"/>
        </w:rPr>
        <w:t>de Cross-Country</w:t>
      </w:r>
      <w:r w:rsidR="00262A00">
        <w:rPr>
          <w:sz w:val="22"/>
          <w:szCs w:val="22"/>
        </w:rPr>
        <w:t xml:space="preserve"> </w:t>
      </w:r>
      <w:r w:rsidR="00244432">
        <w:rPr>
          <w:sz w:val="22"/>
          <w:szCs w:val="22"/>
        </w:rPr>
        <w:t xml:space="preserve">est réservé aux pilotes </w:t>
      </w:r>
      <w:r w:rsidR="002915BB">
        <w:rPr>
          <w:sz w:val="22"/>
          <w:szCs w:val="22"/>
        </w:rPr>
        <w:t>titulaires d’une licence annuelle FFM</w:t>
      </w:r>
      <w:r w:rsidR="00244432">
        <w:rPr>
          <w:sz w:val="22"/>
          <w:szCs w:val="22"/>
        </w:rPr>
        <w:t>. Les pilotes titulaires d’une licence une manifestation (LJA1) ne sont pas classés dans le Championnat mais uniquement sur l’épreuve.</w:t>
      </w:r>
    </w:p>
    <w:p w14:paraId="2D790F32" w14:textId="75C074D4" w:rsidR="001245CA" w:rsidRPr="00C830E2" w:rsidRDefault="001245CA" w:rsidP="00E741F5">
      <w:pPr>
        <w:pStyle w:val="Default"/>
        <w:jc w:val="both"/>
        <w:rPr>
          <w:sz w:val="12"/>
          <w:szCs w:val="12"/>
        </w:rPr>
      </w:pPr>
    </w:p>
    <w:p w14:paraId="3D715294" w14:textId="51DA9DAC" w:rsidR="00D05530" w:rsidRPr="00D05530" w:rsidRDefault="00D05530" w:rsidP="00D05530">
      <w:pPr>
        <w:autoSpaceDE w:val="0"/>
        <w:autoSpaceDN w:val="0"/>
        <w:adjustRightInd w:val="0"/>
        <w:spacing w:after="0" w:line="240" w:lineRule="auto"/>
        <w:jc w:val="both"/>
        <w:rPr>
          <w:rFonts w:cstheme="minorHAnsi"/>
          <w:bCs/>
        </w:rPr>
      </w:pPr>
      <w:r w:rsidRPr="00D05530">
        <w:rPr>
          <w:rFonts w:cstheme="minorHAnsi"/>
          <w:bCs/>
        </w:rPr>
        <w:t>Âges et Cylindrées :</w:t>
      </w:r>
    </w:p>
    <w:p w14:paraId="3FC1351A" w14:textId="7432FE9A" w:rsidR="00D05530" w:rsidRPr="00D05530" w:rsidRDefault="00D05530" w:rsidP="00D05530">
      <w:pPr>
        <w:pStyle w:val="Paragraphedeliste"/>
        <w:numPr>
          <w:ilvl w:val="0"/>
          <w:numId w:val="34"/>
        </w:numPr>
        <w:autoSpaceDE w:val="0"/>
        <w:autoSpaceDN w:val="0"/>
        <w:adjustRightInd w:val="0"/>
        <w:spacing w:after="0" w:line="240" w:lineRule="auto"/>
        <w:jc w:val="both"/>
        <w:rPr>
          <w:rFonts w:ascii="Calibri" w:hAnsi="Calibri" w:cs="Calibri"/>
        </w:rPr>
      </w:pPr>
      <w:r w:rsidRPr="00D05530">
        <w:rPr>
          <w:rFonts w:ascii="Calibri" w:hAnsi="Calibri" w:cs="Calibri"/>
        </w:rPr>
        <w:t xml:space="preserve">À partir de 15 ans : Toutes cylindrées </w:t>
      </w:r>
    </w:p>
    <w:p w14:paraId="549A4769" w14:textId="77777777" w:rsidR="00D05530" w:rsidRPr="00C830E2" w:rsidRDefault="00D05530" w:rsidP="00D05530">
      <w:pPr>
        <w:pStyle w:val="Default"/>
        <w:jc w:val="both"/>
        <w:rPr>
          <w:sz w:val="12"/>
          <w:szCs w:val="12"/>
        </w:rPr>
      </w:pPr>
    </w:p>
    <w:p w14:paraId="560EB9C5" w14:textId="12B21347" w:rsidR="00D05530" w:rsidRDefault="00D05530" w:rsidP="00D05530">
      <w:pPr>
        <w:pStyle w:val="Default"/>
        <w:jc w:val="both"/>
        <w:rPr>
          <w:sz w:val="22"/>
          <w:szCs w:val="22"/>
        </w:rPr>
      </w:pPr>
      <w:r>
        <w:rPr>
          <w:b/>
          <w:bCs/>
          <w:sz w:val="22"/>
          <w:szCs w:val="22"/>
        </w:rPr>
        <w:t xml:space="preserve">E1 : de 100cc à 125cc 2T et de 175cc à 250cc 4T </w:t>
      </w:r>
    </w:p>
    <w:p w14:paraId="0DF9A053" w14:textId="77777777" w:rsidR="00D05530" w:rsidRDefault="00D05530" w:rsidP="00D05530">
      <w:pPr>
        <w:pStyle w:val="Default"/>
        <w:jc w:val="both"/>
        <w:rPr>
          <w:sz w:val="22"/>
          <w:szCs w:val="22"/>
        </w:rPr>
      </w:pPr>
      <w:r>
        <w:rPr>
          <w:b/>
          <w:bCs/>
          <w:sz w:val="22"/>
          <w:szCs w:val="22"/>
        </w:rPr>
        <w:t xml:space="preserve">E2 : de 126cc à 250cc 2T et de 290cc à 450cc 4T </w:t>
      </w:r>
    </w:p>
    <w:p w14:paraId="3C8836E4" w14:textId="77777777" w:rsidR="00D05530" w:rsidRDefault="00D05530" w:rsidP="00D05530">
      <w:pPr>
        <w:pStyle w:val="Default"/>
        <w:jc w:val="both"/>
        <w:rPr>
          <w:sz w:val="22"/>
          <w:szCs w:val="22"/>
        </w:rPr>
      </w:pPr>
      <w:r>
        <w:rPr>
          <w:b/>
          <w:bCs/>
          <w:sz w:val="22"/>
          <w:szCs w:val="22"/>
        </w:rPr>
        <w:t xml:space="preserve">E3 : de 290cc à 500cc 2T et de 475cc à 650cc 4T </w:t>
      </w:r>
    </w:p>
    <w:p w14:paraId="43D49F38" w14:textId="77777777" w:rsidR="00D05530" w:rsidRPr="00C830E2" w:rsidRDefault="00D05530" w:rsidP="00E741F5">
      <w:pPr>
        <w:pStyle w:val="Default"/>
        <w:jc w:val="both"/>
        <w:rPr>
          <w:sz w:val="12"/>
          <w:szCs w:val="12"/>
        </w:rPr>
      </w:pPr>
    </w:p>
    <w:p w14:paraId="47EBD7D1" w14:textId="3F598E1A" w:rsidR="00E741F5" w:rsidRDefault="00517AFF" w:rsidP="00E741F5">
      <w:pPr>
        <w:pStyle w:val="Default"/>
        <w:jc w:val="both"/>
        <w:rPr>
          <w:sz w:val="22"/>
          <w:szCs w:val="22"/>
        </w:rPr>
      </w:pPr>
      <w:r>
        <w:rPr>
          <w:sz w:val="22"/>
          <w:szCs w:val="22"/>
        </w:rPr>
        <w:t>Le jour de l’épreuve, trois</w:t>
      </w:r>
      <w:r w:rsidR="00244432">
        <w:rPr>
          <w:sz w:val="22"/>
          <w:szCs w:val="22"/>
        </w:rPr>
        <w:t xml:space="preserve"> groupes sont créés</w:t>
      </w:r>
      <w:r w:rsidR="00E741F5">
        <w:rPr>
          <w:sz w:val="22"/>
          <w:szCs w:val="22"/>
        </w:rPr>
        <w:t> :</w:t>
      </w:r>
    </w:p>
    <w:p w14:paraId="3B63E511" w14:textId="1D6E1433" w:rsidR="00517AFF" w:rsidRPr="0038617B" w:rsidRDefault="00DC1029" w:rsidP="00517AFF">
      <w:pPr>
        <w:pStyle w:val="Paragraphedeliste"/>
        <w:numPr>
          <w:ilvl w:val="0"/>
          <w:numId w:val="29"/>
        </w:numPr>
        <w:autoSpaceDE w:val="0"/>
        <w:autoSpaceDN w:val="0"/>
        <w:adjustRightInd w:val="0"/>
        <w:spacing w:after="0" w:line="240" w:lineRule="auto"/>
        <w:jc w:val="both"/>
        <w:rPr>
          <w:rFonts w:cstheme="minorHAnsi"/>
        </w:rPr>
      </w:pPr>
      <w:r w:rsidRPr="00E62EC4">
        <w:rPr>
          <w:rFonts w:cstheme="minorHAnsi"/>
          <w:b/>
          <w:bCs/>
          <w:i/>
          <w:iCs/>
          <w:u w:val="single"/>
        </w:rPr>
        <w:t>SOLO</w:t>
      </w:r>
      <w:r w:rsidR="00BC6824" w:rsidRPr="00E62EC4">
        <w:rPr>
          <w:rFonts w:cstheme="minorHAnsi"/>
          <w:b/>
          <w:bCs/>
          <w:i/>
          <w:iCs/>
          <w:u w:val="single"/>
        </w:rPr>
        <w:t xml:space="preserve"> </w:t>
      </w:r>
      <w:r w:rsidR="00BC6824" w:rsidRPr="00E62EC4">
        <w:rPr>
          <w:b/>
          <w:bCs/>
          <w:i/>
          <w:iCs/>
          <w:u w:val="single"/>
        </w:rPr>
        <w:t>(à partir de 15 ans)</w:t>
      </w:r>
      <w:r w:rsidRPr="00E62EC4">
        <w:rPr>
          <w:rFonts w:cstheme="minorHAnsi"/>
          <w:b/>
          <w:bCs/>
          <w:i/>
          <w:iCs/>
          <w:u w:val="single"/>
        </w:rPr>
        <w:t> :</w:t>
      </w:r>
      <w:r w:rsidRPr="00E62EC4">
        <w:rPr>
          <w:rFonts w:cstheme="minorHAnsi"/>
        </w:rPr>
        <w:t xml:space="preserve"> National E1 – National E2 – National E3 </w:t>
      </w:r>
      <w:r w:rsidR="00B00ED7" w:rsidRPr="00E62EC4">
        <w:rPr>
          <w:rFonts w:cstheme="minorHAnsi"/>
        </w:rPr>
        <w:t xml:space="preserve">– </w:t>
      </w:r>
      <w:r w:rsidRPr="00E62EC4">
        <w:rPr>
          <w:rFonts w:cstheme="minorHAnsi"/>
        </w:rPr>
        <w:t>N</w:t>
      </w:r>
      <w:r w:rsidR="00B00ED7">
        <w:rPr>
          <w:rFonts w:cstheme="minorHAnsi"/>
        </w:rPr>
        <w:t>a</w:t>
      </w:r>
      <w:r w:rsidRPr="00E62EC4">
        <w:rPr>
          <w:rFonts w:cstheme="minorHAnsi"/>
        </w:rPr>
        <w:t xml:space="preserve">tional Vétérans </w:t>
      </w:r>
      <w:r w:rsidR="00844F04" w:rsidRPr="00E62EC4">
        <w:rPr>
          <w:rFonts w:cstheme="minorHAnsi"/>
        </w:rPr>
        <w:t>(</w:t>
      </w:r>
      <w:r w:rsidR="00844F04" w:rsidRPr="00696934">
        <w:rPr>
          <w:rFonts w:cstheme="minorHAnsi"/>
          <w:highlight w:val="yellow"/>
        </w:rPr>
        <w:t>Bronze</w:t>
      </w:r>
      <w:r w:rsidR="009A767D" w:rsidRPr="00696934">
        <w:rPr>
          <w:rFonts w:cstheme="minorHAnsi"/>
          <w:highlight w:val="yellow"/>
        </w:rPr>
        <w:t xml:space="preserve"> </w:t>
      </w:r>
      <w:r w:rsidRPr="00696934">
        <w:rPr>
          <w:rFonts w:cstheme="minorHAnsi"/>
          <w:highlight w:val="yellow"/>
        </w:rPr>
        <w:t>3</w:t>
      </w:r>
      <w:r w:rsidRPr="000950B9">
        <w:rPr>
          <w:rFonts w:cstheme="minorHAnsi"/>
          <w:highlight w:val="yellow"/>
        </w:rPr>
        <w:t xml:space="preserve">7 </w:t>
      </w:r>
      <w:r w:rsidR="006F1231" w:rsidRPr="000950B9">
        <w:rPr>
          <w:rFonts w:cstheme="minorHAnsi"/>
          <w:highlight w:val="yellow"/>
        </w:rPr>
        <w:t>à 43 ans</w:t>
      </w:r>
      <w:r w:rsidR="00464745" w:rsidRPr="000950B9">
        <w:rPr>
          <w:rFonts w:cstheme="minorHAnsi"/>
          <w:highlight w:val="yellow"/>
        </w:rPr>
        <w:t>,</w:t>
      </w:r>
      <w:r w:rsidR="009A767D" w:rsidRPr="000950B9">
        <w:rPr>
          <w:rFonts w:cstheme="minorHAnsi"/>
          <w:highlight w:val="yellow"/>
        </w:rPr>
        <w:t xml:space="preserve"> argent </w:t>
      </w:r>
      <w:r w:rsidR="00844F04" w:rsidRPr="000950B9">
        <w:rPr>
          <w:rFonts w:cstheme="minorHAnsi"/>
          <w:highlight w:val="yellow"/>
        </w:rPr>
        <w:t>de 44</w:t>
      </w:r>
      <w:r w:rsidR="00464745" w:rsidRPr="000950B9">
        <w:rPr>
          <w:rFonts w:cstheme="minorHAnsi"/>
          <w:highlight w:val="yellow"/>
        </w:rPr>
        <w:t xml:space="preserve"> à 50 ans</w:t>
      </w:r>
      <w:r w:rsidR="009A767D" w:rsidRPr="000950B9">
        <w:rPr>
          <w:rFonts w:cstheme="minorHAnsi"/>
          <w:highlight w:val="yellow"/>
        </w:rPr>
        <w:t xml:space="preserve"> et Or</w:t>
      </w:r>
      <w:r w:rsidR="000950B9" w:rsidRPr="000950B9">
        <w:rPr>
          <w:rFonts w:cstheme="minorHAnsi"/>
          <w:highlight w:val="yellow"/>
        </w:rPr>
        <w:t xml:space="preserve"> + 51 </w:t>
      </w:r>
      <w:r w:rsidR="00844F04" w:rsidRPr="000950B9">
        <w:rPr>
          <w:rFonts w:cstheme="minorHAnsi"/>
          <w:highlight w:val="yellow"/>
        </w:rPr>
        <w:t>ans</w:t>
      </w:r>
      <w:r w:rsidR="00844F04">
        <w:rPr>
          <w:rFonts w:cstheme="minorHAnsi"/>
        </w:rPr>
        <w:t>)</w:t>
      </w:r>
      <w:r w:rsidR="00B00ED7" w:rsidRPr="0038617B">
        <w:rPr>
          <w:rFonts w:cstheme="minorHAnsi"/>
        </w:rPr>
        <w:t xml:space="preserve"> </w:t>
      </w:r>
      <w:r w:rsidR="00052CDB" w:rsidRPr="0038617B">
        <w:rPr>
          <w:rFonts w:cstheme="minorHAnsi"/>
        </w:rPr>
        <w:t>–</w:t>
      </w:r>
      <w:r w:rsidRPr="0038617B">
        <w:rPr>
          <w:rFonts w:cstheme="minorHAnsi"/>
        </w:rPr>
        <w:t xml:space="preserve"> National Junior 125cc 2T (jusqu’à 23 ans maximum </w:t>
      </w:r>
      <w:r w:rsidR="005A13A2" w:rsidRPr="0038617B">
        <w:rPr>
          <w:rFonts w:cstheme="minorHAnsi"/>
        </w:rPr>
        <w:t>au</w:t>
      </w:r>
      <w:r w:rsidRPr="0038617B">
        <w:rPr>
          <w:rFonts w:cstheme="minorHAnsi"/>
        </w:rPr>
        <w:t xml:space="preserve"> 1</w:t>
      </w:r>
      <w:r w:rsidR="005A13A2" w:rsidRPr="0038617B">
        <w:rPr>
          <w:rFonts w:cstheme="minorHAnsi"/>
          <w:vertAlign w:val="superscript"/>
        </w:rPr>
        <w:t>e</w:t>
      </w:r>
      <w:r w:rsidRPr="0038617B">
        <w:rPr>
          <w:rFonts w:cstheme="minorHAnsi"/>
          <w:vertAlign w:val="superscript"/>
        </w:rPr>
        <w:t>r</w:t>
      </w:r>
      <w:r w:rsidRPr="0038617B">
        <w:rPr>
          <w:rFonts w:cstheme="minorHAnsi"/>
        </w:rPr>
        <w:t xml:space="preserve"> </w:t>
      </w:r>
      <w:r w:rsidR="005A13A2" w:rsidRPr="0038617B">
        <w:rPr>
          <w:rFonts w:cstheme="minorHAnsi"/>
        </w:rPr>
        <w:t>janvier</w:t>
      </w:r>
      <w:r w:rsidRPr="0038617B">
        <w:rPr>
          <w:rFonts w:cstheme="minorHAnsi"/>
        </w:rPr>
        <w:t xml:space="preserve">) </w:t>
      </w:r>
      <w:r w:rsidR="00052CDB" w:rsidRPr="0038617B">
        <w:rPr>
          <w:rFonts w:cstheme="minorHAnsi"/>
        </w:rPr>
        <w:t>–</w:t>
      </w:r>
      <w:r w:rsidRPr="0038617B">
        <w:rPr>
          <w:rFonts w:cstheme="minorHAnsi"/>
        </w:rPr>
        <w:t xml:space="preserve"> National Féminin</w:t>
      </w:r>
    </w:p>
    <w:p w14:paraId="01DCFA4B" w14:textId="4E7CD05D" w:rsidR="00517AFF" w:rsidRPr="0038617B" w:rsidRDefault="00517AFF" w:rsidP="00517AFF">
      <w:pPr>
        <w:pStyle w:val="Paragraphedeliste"/>
        <w:autoSpaceDE w:val="0"/>
        <w:autoSpaceDN w:val="0"/>
        <w:adjustRightInd w:val="0"/>
        <w:spacing w:after="0" w:line="240" w:lineRule="auto"/>
        <w:jc w:val="both"/>
        <w:rPr>
          <w:rFonts w:cstheme="minorHAnsi"/>
        </w:rPr>
      </w:pPr>
      <w:r w:rsidRPr="0038617B">
        <w:t>Cette catégorie comprendra les pilotes titulaires d’une licence annuelle FFM.</w:t>
      </w:r>
    </w:p>
    <w:p w14:paraId="25D7DC2D" w14:textId="397030DD" w:rsidR="00BD44B9" w:rsidRDefault="00BD44B9" w:rsidP="00BD44B9">
      <w:pPr>
        <w:pStyle w:val="Paragraphedeliste"/>
        <w:autoSpaceDE w:val="0"/>
        <w:autoSpaceDN w:val="0"/>
        <w:adjustRightInd w:val="0"/>
        <w:spacing w:after="0" w:line="240" w:lineRule="auto"/>
        <w:jc w:val="both"/>
      </w:pPr>
      <w:r w:rsidRPr="0038617B">
        <w:t xml:space="preserve">Les solos rouleront </w:t>
      </w:r>
      <w:r w:rsidR="00F12BC5" w:rsidRPr="004F6C89">
        <w:rPr>
          <w:highlight w:val="yellow"/>
        </w:rPr>
        <w:t xml:space="preserve">2 ou </w:t>
      </w:r>
      <w:r w:rsidR="00BA3B96" w:rsidRPr="004F6C89">
        <w:rPr>
          <w:highlight w:val="yellow"/>
        </w:rPr>
        <w:t xml:space="preserve">3 </w:t>
      </w:r>
      <w:r w:rsidRPr="004F6C89">
        <w:rPr>
          <w:highlight w:val="yellow"/>
        </w:rPr>
        <w:t>heures</w:t>
      </w:r>
      <w:r w:rsidR="002B26FB" w:rsidRPr="0038617B">
        <w:t xml:space="preserve"> et les féminines rouleront 2 heures.</w:t>
      </w:r>
      <w:r w:rsidR="00C54961">
        <w:t xml:space="preserve"> </w:t>
      </w:r>
      <w:r w:rsidR="00501D4C" w:rsidRPr="004F6C89">
        <w:rPr>
          <w:highlight w:val="yellow"/>
        </w:rPr>
        <w:t xml:space="preserve">Le </w:t>
      </w:r>
      <w:r w:rsidR="00EA58F2" w:rsidRPr="004F6C89">
        <w:rPr>
          <w:highlight w:val="yellow"/>
        </w:rPr>
        <w:t>règlement</w:t>
      </w:r>
      <w:r w:rsidR="00501D4C" w:rsidRPr="004F6C89">
        <w:rPr>
          <w:highlight w:val="yellow"/>
        </w:rPr>
        <w:t xml:space="preserve"> particulier de l’</w:t>
      </w:r>
      <w:r w:rsidR="00EA58F2" w:rsidRPr="004F6C89">
        <w:rPr>
          <w:highlight w:val="yellow"/>
        </w:rPr>
        <w:t>épreuve</w:t>
      </w:r>
      <w:r w:rsidR="00501D4C" w:rsidRPr="004F6C89">
        <w:rPr>
          <w:highlight w:val="yellow"/>
        </w:rPr>
        <w:t xml:space="preserve"> fixera </w:t>
      </w:r>
      <w:r w:rsidR="00EA58F2" w:rsidRPr="004F6C89">
        <w:rPr>
          <w:highlight w:val="yellow"/>
        </w:rPr>
        <w:t>la durée de la course</w:t>
      </w:r>
      <w:r w:rsidR="00274DDF">
        <w:t>.</w:t>
      </w:r>
      <w:r w:rsidR="00EA58F2">
        <w:t xml:space="preserve"> </w:t>
      </w:r>
    </w:p>
    <w:p w14:paraId="647B77B8" w14:textId="77777777" w:rsidR="00A57B99" w:rsidRPr="0038617B" w:rsidRDefault="00A57B99" w:rsidP="00BD44B9">
      <w:pPr>
        <w:pStyle w:val="Paragraphedeliste"/>
        <w:autoSpaceDE w:val="0"/>
        <w:autoSpaceDN w:val="0"/>
        <w:adjustRightInd w:val="0"/>
        <w:spacing w:after="0" w:line="240" w:lineRule="auto"/>
        <w:jc w:val="both"/>
        <w:rPr>
          <w:rFonts w:cstheme="minorHAnsi"/>
        </w:rPr>
      </w:pPr>
    </w:p>
    <w:p w14:paraId="2283CD41" w14:textId="562D6B46" w:rsidR="00DC1029" w:rsidRPr="0038617B" w:rsidRDefault="00DC1029" w:rsidP="00DC1029">
      <w:pPr>
        <w:pStyle w:val="Paragraphedeliste"/>
        <w:numPr>
          <w:ilvl w:val="0"/>
          <w:numId w:val="29"/>
        </w:numPr>
        <w:autoSpaceDE w:val="0"/>
        <w:autoSpaceDN w:val="0"/>
        <w:adjustRightInd w:val="0"/>
        <w:spacing w:after="0" w:line="240" w:lineRule="auto"/>
        <w:jc w:val="both"/>
        <w:rPr>
          <w:rFonts w:cstheme="minorHAnsi"/>
        </w:rPr>
      </w:pPr>
      <w:r w:rsidRPr="0038617B">
        <w:rPr>
          <w:rFonts w:cstheme="minorHAnsi"/>
          <w:b/>
          <w:bCs/>
          <w:i/>
          <w:iCs/>
          <w:u w:val="single"/>
        </w:rPr>
        <w:t>DUO</w:t>
      </w:r>
      <w:r w:rsidR="00BC6824" w:rsidRPr="0038617B">
        <w:rPr>
          <w:rFonts w:cstheme="minorHAnsi"/>
          <w:b/>
          <w:bCs/>
          <w:i/>
          <w:iCs/>
          <w:u w:val="single"/>
        </w:rPr>
        <w:t xml:space="preserve"> </w:t>
      </w:r>
      <w:r w:rsidR="00BC6824" w:rsidRPr="0038617B">
        <w:rPr>
          <w:b/>
          <w:bCs/>
          <w:u w:val="single"/>
        </w:rPr>
        <w:t xml:space="preserve">(à partir de </w:t>
      </w:r>
      <w:r w:rsidR="00B10B94" w:rsidRPr="0038617B">
        <w:rPr>
          <w:b/>
          <w:bCs/>
          <w:u w:val="single"/>
        </w:rPr>
        <w:t>15</w:t>
      </w:r>
      <w:r w:rsidR="00BC6824" w:rsidRPr="0038617B">
        <w:rPr>
          <w:b/>
          <w:bCs/>
          <w:u w:val="single"/>
        </w:rPr>
        <w:t xml:space="preserve"> ans)</w:t>
      </w:r>
      <w:r w:rsidRPr="0038617B">
        <w:rPr>
          <w:rFonts w:cstheme="minorHAnsi"/>
          <w:b/>
          <w:bCs/>
          <w:i/>
          <w:iCs/>
          <w:u w:val="single"/>
        </w:rPr>
        <w:t> :</w:t>
      </w:r>
      <w:r w:rsidRPr="0038617B">
        <w:rPr>
          <w:rFonts w:cstheme="minorHAnsi"/>
        </w:rPr>
        <w:t xml:space="preserve"> National E1 – National E2 – National E3 </w:t>
      </w:r>
      <w:r w:rsidR="00052CDB" w:rsidRPr="0038617B">
        <w:rPr>
          <w:rFonts w:cstheme="minorHAnsi"/>
        </w:rPr>
        <w:t>–</w:t>
      </w:r>
      <w:r w:rsidRPr="0038617B">
        <w:rPr>
          <w:rFonts w:cstheme="minorHAnsi"/>
        </w:rPr>
        <w:t xml:space="preserve"> National Vétérans </w:t>
      </w:r>
      <w:r w:rsidR="00844F04" w:rsidRPr="0038617B">
        <w:rPr>
          <w:rFonts w:cstheme="minorHAnsi"/>
        </w:rPr>
        <w:t>(</w:t>
      </w:r>
      <w:r w:rsidR="00844F04" w:rsidRPr="00696934">
        <w:rPr>
          <w:rFonts w:cstheme="minorHAnsi"/>
          <w:highlight w:val="yellow"/>
        </w:rPr>
        <w:t>Bronze</w:t>
      </w:r>
      <w:r w:rsidR="000950B9" w:rsidRPr="000950B9">
        <w:rPr>
          <w:rFonts w:cstheme="minorHAnsi"/>
          <w:highlight w:val="yellow"/>
        </w:rPr>
        <w:t xml:space="preserve"> 37 à 43 ans, argent </w:t>
      </w:r>
      <w:r w:rsidR="00844F04" w:rsidRPr="000950B9">
        <w:rPr>
          <w:rFonts w:cstheme="minorHAnsi"/>
          <w:highlight w:val="yellow"/>
        </w:rPr>
        <w:t>de 44</w:t>
      </w:r>
      <w:r w:rsidR="000950B9" w:rsidRPr="000950B9">
        <w:rPr>
          <w:rFonts w:cstheme="minorHAnsi"/>
          <w:highlight w:val="yellow"/>
        </w:rPr>
        <w:t xml:space="preserve"> à 50 ans et Or + 51 </w:t>
      </w:r>
      <w:r w:rsidR="00844F04" w:rsidRPr="000950B9">
        <w:rPr>
          <w:rFonts w:cstheme="minorHAnsi"/>
          <w:highlight w:val="yellow"/>
        </w:rPr>
        <w:t>ans</w:t>
      </w:r>
      <w:r w:rsidR="00844F04">
        <w:rPr>
          <w:rFonts w:cstheme="minorHAnsi"/>
        </w:rPr>
        <w:t>)</w:t>
      </w:r>
      <w:r w:rsidR="00B00ED7" w:rsidRPr="0038617B">
        <w:rPr>
          <w:rFonts w:cstheme="minorHAnsi"/>
        </w:rPr>
        <w:t xml:space="preserve"> </w:t>
      </w:r>
      <w:r w:rsidR="00052CDB" w:rsidRPr="0038617B">
        <w:rPr>
          <w:rFonts w:cstheme="minorHAnsi"/>
        </w:rPr>
        <w:t>–</w:t>
      </w:r>
      <w:r w:rsidRPr="0038617B">
        <w:rPr>
          <w:rFonts w:cstheme="minorHAnsi"/>
        </w:rPr>
        <w:t xml:space="preserve"> National Junior 125cc 2T (jusqu’à 23 ans maximum </w:t>
      </w:r>
      <w:r w:rsidR="005A13A2" w:rsidRPr="0038617B">
        <w:rPr>
          <w:rFonts w:cstheme="minorHAnsi"/>
        </w:rPr>
        <w:t>au 1</w:t>
      </w:r>
      <w:r w:rsidR="005A13A2" w:rsidRPr="0038617B">
        <w:rPr>
          <w:rFonts w:cstheme="minorHAnsi"/>
          <w:vertAlign w:val="superscript"/>
        </w:rPr>
        <w:t>er</w:t>
      </w:r>
      <w:r w:rsidR="005A13A2" w:rsidRPr="0038617B">
        <w:rPr>
          <w:rFonts w:cstheme="minorHAnsi"/>
        </w:rPr>
        <w:t xml:space="preserve"> janvier</w:t>
      </w:r>
      <w:r w:rsidRPr="0038617B">
        <w:rPr>
          <w:rFonts w:cstheme="minorHAnsi"/>
        </w:rPr>
        <w:t>) – National Père</w:t>
      </w:r>
      <w:r w:rsidR="00052CDB" w:rsidRPr="0038617B">
        <w:rPr>
          <w:rFonts w:cstheme="minorHAnsi"/>
        </w:rPr>
        <w:t>/</w:t>
      </w:r>
      <w:r w:rsidR="00AE7CD5" w:rsidRPr="0038617B">
        <w:rPr>
          <w:rFonts w:cstheme="minorHAnsi"/>
        </w:rPr>
        <w:t>F</w:t>
      </w:r>
      <w:r w:rsidRPr="0038617B">
        <w:rPr>
          <w:rFonts w:cstheme="minorHAnsi"/>
        </w:rPr>
        <w:t xml:space="preserve">ils(le) </w:t>
      </w:r>
      <w:r w:rsidR="00052CDB" w:rsidRPr="0038617B">
        <w:rPr>
          <w:rFonts w:cstheme="minorHAnsi"/>
        </w:rPr>
        <w:t>–</w:t>
      </w:r>
      <w:r w:rsidRPr="0038617B">
        <w:rPr>
          <w:rFonts w:cstheme="minorHAnsi"/>
        </w:rPr>
        <w:t xml:space="preserve"> National Féminin</w:t>
      </w:r>
    </w:p>
    <w:p w14:paraId="5FA98C72" w14:textId="77777777" w:rsidR="00517AFF" w:rsidRPr="0038617B" w:rsidRDefault="00517AFF" w:rsidP="00DF1062">
      <w:pPr>
        <w:pStyle w:val="Paragraphedeliste"/>
        <w:autoSpaceDE w:val="0"/>
        <w:autoSpaceDN w:val="0"/>
        <w:adjustRightInd w:val="0"/>
        <w:spacing w:after="0" w:line="240" w:lineRule="auto"/>
        <w:jc w:val="both"/>
        <w:rPr>
          <w:rFonts w:cstheme="minorHAnsi"/>
        </w:rPr>
      </w:pPr>
      <w:r w:rsidRPr="0038617B">
        <w:t>Cette catégorie comprendra les pilotes titulaires d’une licence annuelle FFM.</w:t>
      </w:r>
    </w:p>
    <w:p w14:paraId="5634FE17" w14:textId="0637DCC9" w:rsidR="009A767D" w:rsidRDefault="00BD44B9" w:rsidP="004F6C89">
      <w:pPr>
        <w:pStyle w:val="Paragraphedeliste"/>
        <w:autoSpaceDE w:val="0"/>
        <w:autoSpaceDN w:val="0"/>
        <w:adjustRightInd w:val="0"/>
        <w:spacing w:after="0" w:line="240" w:lineRule="auto"/>
        <w:jc w:val="both"/>
      </w:pPr>
      <w:r w:rsidRPr="0038617B">
        <w:t xml:space="preserve">Les équipages DUO rouleront </w:t>
      </w:r>
      <w:r w:rsidR="00501D4C" w:rsidRPr="004F6C89">
        <w:rPr>
          <w:highlight w:val="yellow"/>
        </w:rPr>
        <w:t xml:space="preserve">4 ou </w:t>
      </w:r>
      <w:r w:rsidR="00BA3B96" w:rsidRPr="004F6C89">
        <w:rPr>
          <w:highlight w:val="yellow"/>
        </w:rPr>
        <w:t xml:space="preserve">5 </w:t>
      </w:r>
      <w:r w:rsidRPr="004F6C89">
        <w:rPr>
          <w:highlight w:val="yellow"/>
        </w:rPr>
        <w:t>heures</w:t>
      </w:r>
      <w:r w:rsidR="002B26FB" w:rsidRPr="0038617B">
        <w:t xml:space="preserve"> et les féminines rouleront 4 heures.</w:t>
      </w:r>
      <w:r w:rsidR="004F6C89">
        <w:t xml:space="preserve"> </w:t>
      </w:r>
      <w:r w:rsidR="004F6C89" w:rsidRPr="004F6C89">
        <w:rPr>
          <w:highlight w:val="yellow"/>
        </w:rPr>
        <w:t>Le règlement particulier de l’épreuve fixera la durée de la course</w:t>
      </w:r>
      <w:r w:rsidR="00274DDF">
        <w:t>.</w:t>
      </w:r>
      <w:r w:rsidR="004F6C89">
        <w:t xml:space="preserve"> </w:t>
      </w:r>
    </w:p>
    <w:p w14:paraId="44DB4A50" w14:textId="74B5060F" w:rsidR="00517AFF" w:rsidRPr="0038617B" w:rsidRDefault="00052CDB" w:rsidP="00F95F15">
      <w:pPr>
        <w:pStyle w:val="Default"/>
        <w:numPr>
          <w:ilvl w:val="0"/>
          <w:numId w:val="29"/>
        </w:numPr>
        <w:jc w:val="both"/>
        <w:rPr>
          <w:color w:val="auto"/>
          <w:sz w:val="22"/>
          <w:szCs w:val="22"/>
        </w:rPr>
      </w:pPr>
      <w:r w:rsidRPr="0038617B">
        <w:rPr>
          <w:b/>
          <w:bCs/>
          <w:i/>
          <w:iCs/>
          <w:color w:val="auto"/>
          <w:sz w:val="22"/>
          <w:szCs w:val="22"/>
          <w:u w:val="single"/>
        </w:rPr>
        <w:t>Journée</w:t>
      </w:r>
      <w:r w:rsidR="00517AFF" w:rsidRPr="0038617B">
        <w:rPr>
          <w:b/>
          <w:bCs/>
          <w:i/>
          <w:iCs/>
          <w:color w:val="auto"/>
          <w:sz w:val="22"/>
          <w:szCs w:val="22"/>
          <w:u w:val="single"/>
        </w:rPr>
        <w:t> :</w:t>
      </w:r>
      <w:r w:rsidR="00517AFF" w:rsidRPr="0038617B">
        <w:rPr>
          <w:color w:val="auto"/>
          <w:sz w:val="22"/>
          <w:szCs w:val="22"/>
        </w:rPr>
        <w:t xml:space="preserve"> Scratch</w:t>
      </w:r>
      <w:r w:rsidRPr="0038617B">
        <w:rPr>
          <w:color w:val="auto"/>
          <w:sz w:val="22"/>
          <w:szCs w:val="22"/>
        </w:rPr>
        <w:t xml:space="preserve"> S</w:t>
      </w:r>
      <w:r w:rsidR="00D44E1F" w:rsidRPr="0038617B">
        <w:rPr>
          <w:color w:val="auto"/>
          <w:sz w:val="22"/>
          <w:szCs w:val="22"/>
        </w:rPr>
        <w:t>OLO</w:t>
      </w:r>
      <w:r w:rsidRPr="0038617B">
        <w:rPr>
          <w:color w:val="auto"/>
          <w:sz w:val="22"/>
          <w:szCs w:val="22"/>
        </w:rPr>
        <w:t xml:space="preserve"> </w:t>
      </w:r>
      <w:r w:rsidR="00517AFF" w:rsidRPr="0038617B">
        <w:rPr>
          <w:color w:val="auto"/>
          <w:sz w:val="22"/>
          <w:szCs w:val="22"/>
        </w:rPr>
        <w:t>– Scratch</w:t>
      </w:r>
      <w:r w:rsidRPr="0038617B">
        <w:rPr>
          <w:color w:val="auto"/>
          <w:sz w:val="22"/>
          <w:szCs w:val="22"/>
        </w:rPr>
        <w:t xml:space="preserve"> D</w:t>
      </w:r>
      <w:r w:rsidR="00D44E1F" w:rsidRPr="0038617B">
        <w:rPr>
          <w:color w:val="auto"/>
          <w:sz w:val="22"/>
          <w:szCs w:val="22"/>
        </w:rPr>
        <w:t>U</w:t>
      </w:r>
      <w:r w:rsidR="00517AFF" w:rsidRPr="0038617B">
        <w:rPr>
          <w:color w:val="auto"/>
          <w:sz w:val="22"/>
          <w:szCs w:val="22"/>
        </w:rPr>
        <w:t>O</w:t>
      </w:r>
    </w:p>
    <w:p w14:paraId="6DFB5FAF" w14:textId="77777777" w:rsidR="00CB60AB" w:rsidRPr="0038617B" w:rsidRDefault="00052CDB" w:rsidP="00CB60AB">
      <w:pPr>
        <w:pStyle w:val="Default"/>
        <w:ind w:left="720"/>
        <w:jc w:val="both"/>
        <w:rPr>
          <w:color w:val="auto"/>
          <w:sz w:val="22"/>
          <w:szCs w:val="22"/>
        </w:rPr>
      </w:pPr>
      <w:r w:rsidRPr="0038617B">
        <w:rPr>
          <w:color w:val="auto"/>
          <w:sz w:val="22"/>
          <w:szCs w:val="22"/>
        </w:rPr>
        <w:t>Cette catégorie comprendra les pilotes titulaires d’une licence une manifestation</w:t>
      </w:r>
      <w:r w:rsidRPr="0038617B">
        <w:rPr>
          <w:sz w:val="22"/>
          <w:szCs w:val="22"/>
        </w:rPr>
        <w:t>.</w:t>
      </w:r>
      <w:r w:rsidR="00C43414" w:rsidRPr="0038617B">
        <w:rPr>
          <w:sz w:val="22"/>
          <w:szCs w:val="22"/>
        </w:rPr>
        <w:t xml:space="preserve"> </w:t>
      </w:r>
      <w:bookmarkStart w:id="1" w:name="_Hlk126238292"/>
      <w:r w:rsidR="00C43414" w:rsidRPr="0038617B">
        <w:rPr>
          <w:sz w:val="22"/>
          <w:szCs w:val="22"/>
        </w:rPr>
        <w:t xml:space="preserve">Pour les duos, les 2 pilotes doivent être titulaire </w:t>
      </w:r>
      <w:r w:rsidR="00C43414" w:rsidRPr="0038617B">
        <w:rPr>
          <w:color w:val="auto"/>
          <w:sz w:val="22"/>
          <w:szCs w:val="22"/>
        </w:rPr>
        <w:t>d’une licence une manifestation.</w:t>
      </w:r>
      <w:bookmarkEnd w:id="1"/>
    </w:p>
    <w:p w14:paraId="6B517EAB" w14:textId="3054C32B" w:rsidR="00DF1062" w:rsidRPr="00CB60AB" w:rsidRDefault="00CB60AB" w:rsidP="00CB60AB">
      <w:pPr>
        <w:pStyle w:val="Default"/>
        <w:ind w:left="720"/>
        <w:jc w:val="both"/>
        <w:rPr>
          <w:sz w:val="12"/>
          <w:szCs w:val="12"/>
        </w:rPr>
      </w:pPr>
      <w:r w:rsidRPr="00F37950">
        <w:rPr>
          <w:sz w:val="22"/>
          <w:szCs w:val="22"/>
          <w:highlight w:val="yellow"/>
        </w:rPr>
        <w:t>L</w:t>
      </w:r>
      <w:r w:rsidR="00224175">
        <w:rPr>
          <w:sz w:val="22"/>
          <w:szCs w:val="22"/>
          <w:highlight w:val="yellow"/>
        </w:rPr>
        <w:t>es LJA</w:t>
      </w:r>
      <w:r w:rsidR="004E2BFF">
        <w:rPr>
          <w:sz w:val="22"/>
          <w:szCs w:val="22"/>
          <w:highlight w:val="yellow"/>
        </w:rPr>
        <w:t xml:space="preserve"> </w:t>
      </w:r>
      <w:r w:rsidR="00224175">
        <w:rPr>
          <w:sz w:val="22"/>
          <w:szCs w:val="22"/>
          <w:highlight w:val="yellow"/>
        </w:rPr>
        <w:t>rouleront 2</w:t>
      </w:r>
      <w:r w:rsidR="004E2BFF">
        <w:rPr>
          <w:sz w:val="22"/>
          <w:szCs w:val="22"/>
          <w:highlight w:val="yellow"/>
        </w:rPr>
        <w:t xml:space="preserve"> heures pour les </w:t>
      </w:r>
      <w:r w:rsidRPr="00F37950">
        <w:rPr>
          <w:sz w:val="22"/>
          <w:szCs w:val="22"/>
          <w:highlight w:val="yellow"/>
        </w:rPr>
        <w:t>SOLO</w:t>
      </w:r>
      <w:r w:rsidR="004E2BFF">
        <w:rPr>
          <w:sz w:val="22"/>
          <w:szCs w:val="22"/>
          <w:highlight w:val="yellow"/>
        </w:rPr>
        <w:t xml:space="preserve"> et 4 heures</w:t>
      </w:r>
      <w:r w:rsidR="00865D0B">
        <w:rPr>
          <w:sz w:val="22"/>
          <w:szCs w:val="22"/>
          <w:highlight w:val="yellow"/>
        </w:rPr>
        <w:t xml:space="preserve"> po</w:t>
      </w:r>
      <w:r w:rsidR="00F37950" w:rsidRPr="00F37950">
        <w:rPr>
          <w:sz w:val="22"/>
          <w:szCs w:val="22"/>
          <w:highlight w:val="yellow"/>
        </w:rPr>
        <w:t>u</w:t>
      </w:r>
      <w:r w:rsidRPr="00F37950">
        <w:rPr>
          <w:sz w:val="22"/>
          <w:szCs w:val="22"/>
          <w:highlight w:val="yellow"/>
        </w:rPr>
        <w:t>r les DUOLJA</w:t>
      </w:r>
      <w:r w:rsidRPr="0038617B">
        <w:rPr>
          <w:sz w:val="22"/>
          <w:szCs w:val="22"/>
        </w:rPr>
        <w:t>.</w:t>
      </w:r>
      <w:r w:rsidRPr="00CB60AB">
        <w:rPr>
          <w:sz w:val="22"/>
          <w:szCs w:val="22"/>
        </w:rPr>
        <w:cr/>
      </w:r>
    </w:p>
    <w:p w14:paraId="629C011A" w14:textId="77777777" w:rsidR="005A435C" w:rsidRDefault="005A435C" w:rsidP="004B13DB">
      <w:pPr>
        <w:autoSpaceDE w:val="0"/>
        <w:autoSpaceDN w:val="0"/>
        <w:adjustRightInd w:val="0"/>
        <w:spacing w:after="0" w:line="240" w:lineRule="auto"/>
        <w:jc w:val="both"/>
      </w:pPr>
    </w:p>
    <w:p w14:paraId="53B88A2F" w14:textId="599C775D" w:rsidR="004B13DB" w:rsidRPr="0076465A" w:rsidRDefault="004B13DB" w:rsidP="004B13DB">
      <w:pPr>
        <w:autoSpaceDE w:val="0"/>
        <w:autoSpaceDN w:val="0"/>
        <w:adjustRightInd w:val="0"/>
        <w:spacing w:after="0" w:line="240" w:lineRule="auto"/>
        <w:jc w:val="both"/>
      </w:pPr>
      <w:r>
        <w:lastRenderedPageBreak/>
        <w:t>L</w:t>
      </w:r>
      <w:r w:rsidRPr="0076465A">
        <w:t xml:space="preserve">es pilotes Élites inscrits sur la liste FFM </w:t>
      </w:r>
      <w:r>
        <w:t>doivent s’inscrire en catégorie National correspondant à leur cylindrée</w:t>
      </w:r>
      <w:r w:rsidRPr="0076465A">
        <w:t>.</w:t>
      </w:r>
    </w:p>
    <w:p w14:paraId="3AABBE3B" w14:textId="48F2DDD1" w:rsidR="00517AFF" w:rsidRPr="0076465A" w:rsidRDefault="00517AFF" w:rsidP="00517AFF">
      <w:pPr>
        <w:autoSpaceDE w:val="0"/>
        <w:autoSpaceDN w:val="0"/>
        <w:adjustRightInd w:val="0"/>
        <w:spacing w:after="0" w:line="240" w:lineRule="auto"/>
        <w:jc w:val="both"/>
      </w:pPr>
      <w:r w:rsidRPr="0076465A">
        <w:t>En D</w:t>
      </w:r>
      <w:r w:rsidR="00DF1062">
        <w:t>UO</w:t>
      </w:r>
      <w:r w:rsidRPr="0076465A">
        <w:t>, les équipages seront classés dans la catégorie la plus élevée des deux pilotes.</w:t>
      </w:r>
      <w:r w:rsidR="0076465A">
        <w:t xml:space="preserve"> </w:t>
      </w:r>
      <w:r w:rsidR="00DF1062">
        <w:t>(</w:t>
      </w:r>
      <w:r w:rsidR="0076465A">
        <w:t>Exemple</w:t>
      </w:r>
      <w:r w:rsidR="00DF1062">
        <w:t> : un DUO avec un pilote ayant une licence</w:t>
      </w:r>
      <w:r w:rsidR="0076465A">
        <w:t xml:space="preserve"> LJ</w:t>
      </w:r>
      <w:r w:rsidR="00DF1062">
        <w:t>A1</w:t>
      </w:r>
      <w:r w:rsidR="0076465A">
        <w:t xml:space="preserve"> </w:t>
      </w:r>
      <w:r w:rsidR="00DF1062">
        <w:t xml:space="preserve">et l’autre pilote, une licence </w:t>
      </w:r>
      <w:r w:rsidR="0076465A">
        <w:t>NCO</w:t>
      </w:r>
      <w:r w:rsidR="00DF1062">
        <w:t>, le DUO sera classé dans la catégorie DUO correspondant à la cylindrée la plus haute).</w:t>
      </w:r>
    </w:p>
    <w:p w14:paraId="5609DEA7" w14:textId="0AE5748B" w:rsidR="0076465A" w:rsidRPr="00C830E2" w:rsidRDefault="0076465A" w:rsidP="00517AFF">
      <w:pPr>
        <w:autoSpaceDE w:val="0"/>
        <w:autoSpaceDN w:val="0"/>
        <w:adjustRightInd w:val="0"/>
        <w:spacing w:after="0" w:line="240" w:lineRule="auto"/>
        <w:jc w:val="both"/>
        <w:rPr>
          <w:rFonts w:cstheme="minorHAnsi"/>
          <w:sz w:val="12"/>
          <w:szCs w:val="12"/>
        </w:rPr>
      </w:pPr>
    </w:p>
    <w:p w14:paraId="1FB4A54E" w14:textId="33082493" w:rsidR="00C43414" w:rsidRPr="00C830E2" w:rsidRDefault="00C43414" w:rsidP="00517AFF">
      <w:pPr>
        <w:autoSpaceDE w:val="0"/>
        <w:autoSpaceDN w:val="0"/>
        <w:adjustRightInd w:val="0"/>
        <w:spacing w:after="0" w:line="240" w:lineRule="auto"/>
        <w:jc w:val="both"/>
        <w:rPr>
          <w:rFonts w:cstheme="minorHAnsi"/>
        </w:rPr>
      </w:pPr>
      <w:bookmarkStart w:id="2" w:name="_Hlk126238266"/>
      <w:r w:rsidRPr="00AA30F6">
        <w:rPr>
          <w:rFonts w:cstheme="minorHAnsi"/>
        </w:rPr>
        <w:t xml:space="preserve">Pour un duo LJA1 / NCO ou NCO LMOC / NCO </w:t>
      </w:r>
      <w:proofErr w:type="gramStart"/>
      <w:r w:rsidRPr="00AA30F6">
        <w:rPr>
          <w:rFonts w:cstheme="minorHAnsi"/>
        </w:rPr>
        <w:t>hors</w:t>
      </w:r>
      <w:proofErr w:type="gramEnd"/>
      <w:r w:rsidRPr="00AA30F6">
        <w:rPr>
          <w:rFonts w:cstheme="minorHAnsi"/>
        </w:rPr>
        <w:t xml:space="preserve"> LMOC, le duo sera classé et récompensé sur l’épreuve</w:t>
      </w:r>
      <w:r w:rsidR="004B13DB" w:rsidRPr="00AA30F6">
        <w:rPr>
          <w:rFonts w:cstheme="minorHAnsi"/>
        </w:rPr>
        <w:t xml:space="preserve"> dans la catégorie National correspondante</w:t>
      </w:r>
      <w:r w:rsidRPr="00AA30F6">
        <w:rPr>
          <w:rFonts w:cstheme="minorHAnsi"/>
        </w:rPr>
        <w:t xml:space="preserve"> mais ne sera pas </w:t>
      </w:r>
      <w:r w:rsidR="00750E2D" w:rsidRPr="00AA30F6">
        <w:rPr>
          <w:rFonts w:cstheme="minorHAnsi"/>
        </w:rPr>
        <w:t>retenu</w:t>
      </w:r>
      <w:r w:rsidRPr="00AA30F6">
        <w:rPr>
          <w:rFonts w:cstheme="minorHAnsi"/>
        </w:rPr>
        <w:t xml:space="preserve"> </w:t>
      </w:r>
      <w:r w:rsidR="00750E2D" w:rsidRPr="00AA30F6">
        <w:rPr>
          <w:rFonts w:cstheme="minorHAnsi"/>
        </w:rPr>
        <w:t>dans le classement du Championnat de Ligue</w:t>
      </w:r>
      <w:r w:rsidRPr="00AA30F6">
        <w:rPr>
          <w:rFonts w:cstheme="minorHAnsi"/>
        </w:rPr>
        <w:t>.</w:t>
      </w:r>
    </w:p>
    <w:bookmarkEnd w:id="2"/>
    <w:p w14:paraId="4B8312DC" w14:textId="77777777" w:rsidR="00C43414" w:rsidRPr="00C830E2" w:rsidRDefault="00C43414" w:rsidP="00517AFF">
      <w:pPr>
        <w:autoSpaceDE w:val="0"/>
        <w:autoSpaceDN w:val="0"/>
        <w:adjustRightInd w:val="0"/>
        <w:spacing w:after="0" w:line="240" w:lineRule="auto"/>
        <w:jc w:val="both"/>
        <w:rPr>
          <w:rFonts w:cstheme="minorHAnsi"/>
          <w:sz w:val="12"/>
          <w:szCs w:val="12"/>
        </w:rPr>
      </w:pPr>
    </w:p>
    <w:p w14:paraId="69ADBCF7" w14:textId="73F92C25" w:rsidR="00517AFF" w:rsidRPr="00517AFF" w:rsidRDefault="00517AFF" w:rsidP="00517AFF">
      <w:pPr>
        <w:autoSpaceDE w:val="0"/>
        <w:autoSpaceDN w:val="0"/>
        <w:adjustRightInd w:val="0"/>
        <w:spacing w:after="0" w:line="240" w:lineRule="auto"/>
        <w:jc w:val="both"/>
        <w:rPr>
          <w:rFonts w:cstheme="minorHAnsi"/>
        </w:rPr>
      </w:pPr>
      <w:r w:rsidRPr="0076465A">
        <w:rPr>
          <w:rFonts w:cstheme="minorHAnsi"/>
        </w:rPr>
        <w:t xml:space="preserve">En DUO, il faut </w:t>
      </w:r>
      <w:r w:rsidR="00DF1062">
        <w:rPr>
          <w:rFonts w:cstheme="minorHAnsi"/>
        </w:rPr>
        <w:t>obligatoirement</w:t>
      </w:r>
      <w:r w:rsidRPr="0076465A">
        <w:rPr>
          <w:rFonts w:cstheme="minorHAnsi"/>
        </w:rPr>
        <w:t xml:space="preserve"> qu’un des 2 pilotes </w:t>
      </w:r>
      <w:r w:rsidR="008F7CD1">
        <w:rPr>
          <w:rFonts w:cstheme="minorHAnsi"/>
        </w:rPr>
        <w:t xml:space="preserve">de l’équipage </w:t>
      </w:r>
      <w:r w:rsidR="0076465A">
        <w:rPr>
          <w:rFonts w:cstheme="minorHAnsi"/>
        </w:rPr>
        <w:t>ait</w:t>
      </w:r>
      <w:r w:rsidRPr="0076465A">
        <w:rPr>
          <w:rFonts w:cstheme="minorHAnsi"/>
        </w:rPr>
        <w:t xml:space="preserve"> plus de 15ans.</w:t>
      </w:r>
    </w:p>
    <w:p w14:paraId="1AEA1E3F" w14:textId="77777777" w:rsidR="001B3F1B" w:rsidRPr="00C830E2" w:rsidRDefault="001B3F1B" w:rsidP="001B3F1B">
      <w:pPr>
        <w:pStyle w:val="Default"/>
        <w:jc w:val="both"/>
        <w:rPr>
          <w:color w:val="auto"/>
          <w:sz w:val="16"/>
          <w:szCs w:val="16"/>
        </w:rPr>
      </w:pPr>
    </w:p>
    <w:p w14:paraId="0FBB48B9" w14:textId="229708DE" w:rsidR="00244432" w:rsidRDefault="00244432" w:rsidP="00244432">
      <w:pPr>
        <w:pStyle w:val="Default"/>
        <w:jc w:val="both"/>
        <w:rPr>
          <w:sz w:val="22"/>
          <w:szCs w:val="22"/>
        </w:rPr>
      </w:pPr>
      <w:r>
        <w:rPr>
          <w:b/>
          <w:bCs/>
          <w:color w:val="C00000"/>
          <w:sz w:val="22"/>
          <w:szCs w:val="22"/>
        </w:rPr>
        <w:t>ARTICLE 3</w:t>
      </w:r>
      <w:r w:rsidR="00956A08">
        <w:rPr>
          <w:b/>
          <w:bCs/>
          <w:color w:val="C00000"/>
          <w:sz w:val="22"/>
          <w:szCs w:val="22"/>
        </w:rPr>
        <w:t> :</w:t>
      </w:r>
      <w:r>
        <w:rPr>
          <w:b/>
          <w:bCs/>
          <w:color w:val="C00000"/>
          <w:sz w:val="22"/>
          <w:szCs w:val="22"/>
        </w:rPr>
        <w:t xml:space="preserve"> ENGAGEMENTS</w:t>
      </w:r>
    </w:p>
    <w:p w14:paraId="5CAAEA4B" w14:textId="69FCFD68" w:rsidR="00ED022A" w:rsidRPr="00EE6B3B" w:rsidRDefault="00ED022A" w:rsidP="00ED022A">
      <w:pPr>
        <w:pStyle w:val="Default"/>
        <w:jc w:val="both"/>
        <w:rPr>
          <w:sz w:val="22"/>
          <w:szCs w:val="22"/>
        </w:rPr>
      </w:pPr>
      <w:r w:rsidRPr="00ED022A">
        <w:rPr>
          <w:sz w:val="22"/>
          <w:szCs w:val="22"/>
        </w:rPr>
        <w:t>Pour s’inscrire, le pilote ou les pilotes qui composent un équipage doivent disposer d’un numéro de course à l’année</w:t>
      </w:r>
      <w:r w:rsidR="00625539">
        <w:rPr>
          <w:sz w:val="22"/>
          <w:szCs w:val="22"/>
        </w:rPr>
        <w:t xml:space="preserve"> </w:t>
      </w:r>
      <w:r w:rsidR="00625539" w:rsidRPr="00EE6B3B">
        <w:rPr>
          <w:sz w:val="22"/>
          <w:szCs w:val="22"/>
        </w:rPr>
        <w:t>pour les épreuves organisées par un club LMOC</w:t>
      </w:r>
      <w:r w:rsidRPr="00EE6B3B">
        <w:rPr>
          <w:sz w:val="22"/>
          <w:szCs w:val="22"/>
        </w:rPr>
        <w:t>.</w:t>
      </w:r>
      <w:r w:rsidRPr="00EE6B3B">
        <w:t xml:space="preserve"> </w:t>
      </w:r>
      <w:r w:rsidRPr="00EE6B3B">
        <w:rPr>
          <w:sz w:val="22"/>
          <w:szCs w:val="22"/>
        </w:rPr>
        <w:t>Les pilotes auront le choix de leur numéro de course</w:t>
      </w:r>
      <w:r w:rsidR="00C43414" w:rsidRPr="00EE6B3B">
        <w:rPr>
          <w:sz w:val="22"/>
          <w:szCs w:val="22"/>
        </w:rPr>
        <w:t xml:space="preserve"> suivant leur catégorie :</w:t>
      </w:r>
    </w:p>
    <w:p w14:paraId="252C1E53" w14:textId="16D4FBB4" w:rsidR="006A7FAF" w:rsidRPr="00EE6B3B" w:rsidRDefault="006A7FAF" w:rsidP="006A7FAF">
      <w:pPr>
        <w:pStyle w:val="Default"/>
        <w:numPr>
          <w:ilvl w:val="0"/>
          <w:numId w:val="37"/>
        </w:numPr>
        <w:jc w:val="both"/>
        <w:rPr>
          <w:sz w:val="22"/>
          <w:szCs w:val="22"/>
        </w:rPr>
      </w:pPr>
      <w:r w:rsidRPr="00EE6B3B">
        <w:rPr>
          <w:sz w:val="22"/>
          <w:szCs w:val="22"/>
        </w:rPr>
        <w:t>Duos :</w:t>
      </w:r>
    </w:p>
    <w:p w14:paraId="289418D7" w14:textId="0753B13D" w:rsidR="006A7FAF" w:rsidRPr="00EE6B3B" w:rsidRDefault="006A7FAF" w:rsidP="006A7FAF">
      <w:pPr>
        <w:pStyle w:val="Default"/>
        <w:numPr>
          <w:ilvl w:val="1"/>
          <w:numId w:val="38"/>
        </w:numPr>
        <w:ind w:left="993"/>
        <w:jc w:val="both"/>
        <w:rPr>
          <w:sz w:val="22"/>
          <w:szCs w:val="22"/>
        </w:rPr>
      </w:pPr>
      <w:r w:rsidRPr="00EE6B3B">
        <w:rPr>
          <w:sz w:val="22"/>
          <w:szCs w:val="22"/>
        </w:rPr>
        <w:t>De 1 à 199 : Licence à l’année (le numéro 1 est réservé pour le Champion).</w:t>
      </w:r>
    </w:p>
    <w:p w14:paraId="5489BCE8" w14:textId="4F841425" w:rsidR="006A7FAF" w:rsidRPr="00EE6B3B" w:rsidRDefault="006A7FAF" w:rsidP="006A7FAF">
      <w:pPr>
        <w:pStyle w:val="Default"/>
        <w:numPr>
          <w:ilvl w:val="1"/>
          <w:numId w:val="38"/>
        </w:numPr>
        <w:ind w:left="993"/>
        <w:jc w:val="both"/>
        <w:rPr>
          <w:sz w:val="22"/>
          <w:szCs w:val="22"/>
        </w:rPr>
      </w:pPr>
      <w:r w:rsidRPr="00EE6B3B">
        <w:rPr>
          <w:sz w:val="22"/>
          <w:szCs w:val="22"/>
        </w:rPr>
        <w:t xml:space="preserve">De 201 à 299 : </w:t>
      </w:r>
      <w:r w:rsidR="009334F8">
        <w:rPr>
          <w:sz w:val="22"/>
          <w:szCs w:val="22"/>
        </w:rPr>
        <w:t xml:space="preserve"> </w:t>
      </w:r>
      <w:r w:rsidR="009334F8" w:rsidRPr="000C0E92">
        <w:rPr>
          <w:sz w:val="22"/>
          <w:szCs w:val="22"/>
          <w:highlight w:val="yellow"/>
        </w:rPr>
        <w:t>Féminine et</w:t>
      </w:r>
      <w:r w:rsidR="009334F8">
        <w:rPr>
          <w:sz w:val="22"/>
          <w:szCs w:val="22"/>
        </w:rPr>
        <w:t xml:space="preserve"> </w:t>
      </w:r>
      <w:r w:rsidRPr="00EE6B3B">
        <w:rPr>
          <w:sz w:val="22"/>
          <w:szCs w:val="22"/>
        </w:rPr>
        <w:t>Licence à la journée (LJA1).</w:t>
      </w:r>
    </w:p>
    <w:p w14:paraId="4320F117" w14:textId="5CF754F2" w:rsidR="006A7FAF" w:rsidRPr="00EE6B3B" w:rsidRDefault="006A7FAF" w:rsidP="006A7FAF">
      <w:pPr>
        <w:pStyle w:val="Default"/>
        <w:numPr>
          <w:ilvl w:val="0"/>
          <w:numId w:val="37"/>
        </w:numPr>
        <w:jc w:val="both"/>
        <w:rPr>
          <w:sz w:val="22"/>
          <w:szCs w:val="22"/>
        </w:rPr>
      </w:pPr>
      <w:r w:rsidRPr="00EE6B3B">
        <w:rPr>
          <w:sz w:val="22"/>
          <w:szCs w:val="22"/>
        </w:rPr>
        <w:t>Solos :</w:t>
      </w:r>
    </w:p>
    <w:p w14:paraId="61CDCCE8" w14:textId="0E5C966F" w:rsidR="006A7FAF" w:rsidRPr="00EE6B3B" w:rsidRDefault="006A7FAF" w:rsidP="006A7FAF">
      <w:pPr>
        <w:pStyle w:val="Default"/>
        <w:numPr>
          <w:ilvl w:val="1"/>
          <w:numId w:val="38"/>
        </w:numPr>
        <w:ind w:left="993"/>
        <w:jc w:val="both"/>
        <w:rPr>
          <w:sz w:val="22"/>
          <w:szCs w:val="22"/>
        </w:rPr>
      </w:pPr>
      <w:r w:rsidRPr="00EE6B3B">
        <w:rPr>
          <w:sz w:val="22"/>
          <w:szCs w:val="22"/>
        </w:rPr>
        <w:t>De 301 à 899 : Licence à l’année (le numéro 1 est réservé pour le Champion).</w:t>
      </w:r>
    </w:p>
    <w:p w14:paraId="774F0D91" w14:textId="78985756" w:rsidR="006A7FAF" w:rsidRPr="00EE6B3B" w:rsidRDefault="006A7FAF" w:rsidP="006A7FAF">
      <w:pPr>
        <w:pStyle w:val="Default"/>
        <w:numPr>
          <w:ilvl w:val="1"/>
          <w:numId w:val="38"/>
        </w:numPr>
        <w:ind w:left="993"/>
        <w:jc w:val="both"/>
        <w:rPr>
          <w:sz w:val="22"/>
          <w:szCs w:val="22"/>
        </w:rPr>
      </w:pPr>
      <w:r w:rsidRPr="00EE6B3B">
        <w:rPr>
          <w:sz w:val="22"/>
          <w:szCs w:val="22"/>
        </w:rPr>
        <w:t xml:space="preserve">De 901 à 999 : </w:t>
      </w:r>
      <w:r w:rsidR="000C0E92" w:rsidRPr="000C0E92">
        <w:rPr>
          <w:sz w:val="22"/>
          <w:szCs w:val="22"/>
          <w:highlight w:val="yellow"/>
        </w:rPr>
        <w:t>Féminine et</w:t>
      </w:r>
      <w:r w:rsidR="000C0E92">
        <w:rPr>
          <w:sz w:val="22"/>
          <w:szCs w:val="22"/>
        </w:rPr>
        <w:t xml:space="preserve"> </w:t>
      </w:r>
      <w:r w:rsidRPr="00EE6B3B">
        <w:rPr>
          <w:sz w:val="22"/>
          <w:szCs w:val="22"/>
        </w:rPr>
        <w:t>Licence à la journée (LJA1).</w:t>
      </w:r>
    </w:p>
    <w:p w14:paraId="599F813E" w14:textId="77777777" w:rsidR="006A7FAF" w:rsidRPr="00EE6B3B" w:rsidRDefault="006A7FAF" w:rsidP="00ED022A">
      <w:pPr>
        <w:pStyle w:val="Default"/>
        <w:jc w:val="both"/>
        <w:rPr>
          <w:sz w:val="12"/>
          <w:szCs w:val="12"/>
        </w:rPr>
      </w:pPr>
    </w:p>
    <w:p w14:paraId="193B10DD" w14:textId="50FC528A" w:rsidR="00ED022A" w:rsidRPr="00EE6B3B" w:rsidRDefault="00ED022A" w:rsidP="00ED022A">
      <w:pPr>
        <w:pStyle w:val="Default"/>
        <w:jc w:val="both"/>
        <w:rPr>
          <w:sz w:val="22"/>
          <w:szCs w:val="22"/>
        </w:rPr>
      </w:pPr>
      <w:r w:rsidRPr="00EE6B3B">
        <w:rPr>
          <w:sz w:val="22"/>
          <w:szCs w:val="22"/>
        </w:rPr>
        <w:t>Pour disposer d’un numéro de course à l’année</w:t>
      </w:r>
      <w:r w:rsidR="00625539" w:rsidRPr="00EE6B3B">
        <w:rPr>
          <w:sz w:val="22"/>
          <w:szCs w:val="22"/>
        </w:rPr>
        <w:t xml:space="preserve"> pour les épreuves organisées par un club LMOC</w:t>
      </w:r>
      <w:r w:rsidRPr="00EE6B3B">
        <w:rPr>
          <w:sz w:val="22"/>
          <w:szCs w:val="22"/>
        </w:rPr>
        <w:t>, le pilote ou les pilotes qui composent un équipage doivent être titulaires d’une licence annuelle de compétition ou une manifestation validée par la FFM ou du CASM pour les licences NJ3C.</w:t>
      </w:r>
    </w:p>
    <w:p w14:paraId="47A1037D" w14:textId="2B954356" w:rsidR="00625539" w:rsidRPr="00EE6B3B" w:rsidRDefault="00625539" w:rsidP="00ED022A">
      <w:pPr>
        <w:pStyle w:val="Default"/>
        <w:jc w:val="both"/>
        <w:rPr>
          <w:sz w:val="22"/>
          <w:szCs w:val="22"/>
        </w:rPr>
      </w:pPr>
      <w:r w:rsidRPr="00EE6B3B">
        <w:rPr>
          <w:sz w:val="22"/>
          <w:szCs w:val="22"/>
        </w:rPr>
        <w:t xml:space="preserve">Pour les épreuves organisées par un club </w:t>
      </w:r>
      <w:proofErr w:type="gramStart"/>
      <w:r w:rsidRPr="00EE6B3B">
        <w:rPr>
          <w:sz w:val="22"/>
          <w:szCs w:val="22"/>
        </w:rPr>
        <w:t>hors</w:t>
      </w:r>
      <w:proofErr w:type="gramEnd"/>
      <w:r w:rsidRPr="00EE6B3B">
        <w:rPr>
          <w:sz w:val="22"/>
          <w:szCs w:val="22"/>
        </w:rPr>
        <w:t xml:space="preserve"> LMOC ou greffées sur un championnat de France de Cross-Country, les pilotes devront choisir un numéro disponible dans la grille du championnat correspondant.</w:t>
      </w:r>
    </w:p>
    <w:p w14:paraId="28FDF3FD" w14:textId="448C4F94" w:rsidR="00FC4633" w:rsidRDefault="00FC4633" w:rsidP="00ED022A">
      <w:pPr>
        <w:pStyle w:val="Default"/>
        <w:jc w:val="both"/>
        <w:rPr>
          <w:sz w:val="22"/>
          <w:szCs w:val="22"/>
        </w:rPr>
      </w:pPr>
      <w:r w:rsidRPr="00EE6B3B">
        <w:rPr>
          <w:sz w:val="22"/>
          <w:szCs w:val="22"/>
        </w:rPr>
        <w:t xml:space="preserve">Il sera réservé 6 places pour les pilotes </w:t>
      </w:r>
      <w:r w:rsidR="00262A00" w:rsidRPr="00EE6B3B">
        <w:rPr>
          <w:sz w:val="22"/>
          <w:szCs w:val="22"/>
        </w:rPr>
        <w:t xml:space="preserve">Wild </w:t>
      </w:r>
      <w:r w:rsidRPr="00EE6B3B">
        <w:rPr>
          <w:sz w:val="22"/>
          <w:szCs w:val="22"/>
        </w:rPr>
        <w:t xml:space="preserve">cars, </w:t>
      </w:r>
      <w:r w:rsidR="00262A00" w:rsidRPr="00EE6B3B">
        <w:rPr>
          <w:sz w:val="22"/>
          <w:szCs w:val="22"/>
        </w:rPr>
        <w:t>ces</w:t>
      </w:r>
      <w:r w:rsidRPr="00EE6B3B">
        <w:rPr>
          <w:sz w:val="22"/>
          <w:szCs w:val="22"/>
        </w:rPr>
        <w:t xml:space="preserve"> places seront attribué</w:t>
      </w:r>
      <w:r w:rsidR="00262A00" w:rsidRPr="00EE6B3B">
        <w:rPr>
          <w:sz w:val="22"/>
          <w:szCs w:val="22"/>
        </w:rPr>
        <w:t>es</w:t>
      </w:r>
      <w:r w:rsidRPr="00EE6B3B">
        <w:rPr>
          <w:sz w:val="22"/>
          <w:szCs w:val="22"/>
        </w:rPr>
        <w:t xml:space="preserve"> par la </w:t>
      </w:r>
      <w:r w:rsidR="00262A00" w:rsidRPr="00EE6B3B">
        <w:rPr>
          <w:sz w:val="22"/>
          <w:szCs w:val="22"/>
        </w:rPr>
        <w:t>Commission Enduro et Endurance Tout Terrain</w:t>
      </w:r>
      <w:r w:rsidRPr="00EE6B3B">
        <w:rPr>
          <w:sz w:val="22"/>
          <w:szCs w:val="22"/>
        </w:rPr>
        <w:t>.</w:t>
      </w:r>
    </w:p>
    <w:p w14:paraId="1EF598C8" w14:textId="1C028E95" w:rsidR="00ED022A" w:rsidRPr="00ED022A" w:rsidRDefault="00ED022A" w:rsidP="00ED022A">
      <w:pPr>
        <w:pStyle w:val="Default"/>
        <w:jc w:val="both"/>
        <w:rPr>
          <w:sz w:val="22"/>
          <w:szCs w:val="22"/>
        </w:rPr>
      </w:pPr>
      <w:r w:rsidRPr="00ED022A">
        <w:rPr>
          <w:sz w:val="22"/>
          <w:szCs w:val="22"/>
        </w:rPr>
        <w:t xml:space="preserve">Toutes les inscriptions s’effectuent sur </w:t>
      </w:r>
      <w:hyperlink r:id="rId8" w:history="1">
        <w:r w:rsidRPr="002E2B06">
          <w:rPr>
            <w:rStyle w:val="Lienhypertexte"/>
            <w:sz w:val="22"/>
            <w:szCs w:val="22"/>
          </w:rPr>
          <w:t>http://ffm.engage-sport.com</w:t>
        </w:r>
      </w:hyperlink>
      <w:r w:rsidRPr="00ED022A">
        <w:rPr>
          <w:sz w:val="22"/>
          <w:szCs w:val="22"/>
        </w:rPr>
        <w:t>. Le pilote est seul responsable de son inscription, un refus d’engagement ne pourra entraîner aucune intervention ou traitement de faveur.</w:t>
      </w:r>
      <w:r w:rsidR="00190196">
        <w:rPr>
          <w:sz w:val="22"/>
          <w:szCs w:val="22"/>
        </w:rPr>
        <w:t xml:space="preserve"> </w:t>
      </w:r>
      <w:r w:rsidRPr="00ED022A">
        <w:rPr>
          <w:sz w:val="22"/>
          <w:szCs w:val="22"/>
        </w:rPr>
        <w:t>Les licenciés à l’année sont prioritaires jusqu’à J-15.</w:t>
      </w:r>
    </w:p>
    <w:p w14:paraId="4EF30660" w14:textId="3390C176" w:rsidR="00ED022A" w:rsidRPr="00DF1062" w:rsidRDefault="00ED022A" w:rsidP="00ED022A">
      <w:pPr>
        <w:pStyle w:val="Default"/>
        <w:jc w:val="both"/>
        <w:rPr>
          <w:b/>
          <w:bCs/>
          <w:sz w:val="22"/>
          <w:szCs w:val="22"/>
        </w:rPr>
      </w:pPr>
      <w:bookmarkStart w:id="3" w:name="_Hlk126155992"/>
      <w:r w:rsidRPr="00AA30F6">
        <w:rPr>
          <w:b/>
          <w:bCs/>
          <w:sz w:val="22"/>
          <w:szCs w:val="22"/>
        </w:rPr>
        <w:t xml:space="preserve">La clôture des inscriptions intervient le </w:t>
      </w:r>
      <w:r w:rsidR="0037432C" w:rsidRPr="00AA30F6">
        <w:rPr>
          <w:b/>
          <w:bCs/>
          <w:sz w:val="22"/>
          <w:szCs w:val="22"/>
        </w:rPr>
        <w:t>mar</w:t>
      </w:r>
      <w:r w:rsidR="00E0044D" w:rsidRPr="00AA30F6">
        <w:rPr>
          <w:b/>
          <w:bCs/>
          <w:sz w:val="22"/>
          <w:szCs w:val="22"/>
        </w:rPr>
        <w:t>di</w:t>
      </w:r>
      <w:r w:rsidRPr="00AA30F6">
        <w:rPr>
          <w:b/>
          <w:bCs/>
          <w:sz w:val="22"/>
          <w:szCs w:val="22"/>
        </w:rPr>
        <w:t xml:space="preserve"> qui précède l’épreuve à </w:t>
      </w:r>
      <w:r w:rsidR="00E0044D" w:rsidRPr="00AA30F6">
        <w:rPr>
          <w:b/>
          <w:bCs/>
          <w:sz w:val="22"/>
          <w:szCs w:val="22"/>
        </w:rPr>
        <w:t>2</w:t>
      </w:r>
      <w:r w:rsidR="0037432C" w:rsidRPr="00AA30F6">
        <w:rPr>
          <w:b/>
          <w:bCs/>
          <w:sz w:val="22"/>
          <w:szCs w:val="22"/>
        </w:rPr>
        <w:t>3</w:t>
      </w:r>
      <w:r w:rsidR="00E0044D" w:rsidRPr="00AA30F6">
        <w:rPr>
          <w:b/>
          <w:bCs/>
          <w:sz w:val="22"/>
          <w:szCs w:val="22"/>
        </w:rPr>
        <w:t>h</w:t>
      </w:r>
      <w:r w:rsidR="0037432C" w:rsidRPr="00AA30F6">
        <w:rPr>
          <w:b/>
          <w:bCs/>
          <w:sz w:val="22"/>
          <w:szCs w:val="22"/>
        </w:rPr>
        <w:t>59</w:t>
      </w:r>
      <w:r w:rsidR="00E0044D" w:rsidRPr="00AA30F6">
        <w:rPr>
          <w:b/>
          <w:bCs/>
          <w:sz w:val="22"/>
          <w:szCs w:val="22"/>
        </w:rPr>
        <w:t>.</w:t>
      </w:r>
    </w:p>
    <w:bookmarkEnd w:id="3"/>
    <w:p w14:paraId="5C4862EC" w14:textId="3CF3354D" w:rsidR="00ED022A" w:rsidRPr="00AA30F6" w:rsidRDefault="00ED022A" w:rsidP="00ED022A">
      <w:pPr>
        <w:pStyle w:val="Default"/>
        <w:jc w:val="both"/>
        <w:rPr>
          <w:sz w:val="22"/>
          <w:szCs w:val="22"/>
        </w:rPr>
      </w:pPr>
      <w:r w:rsidRPr="00AA30F6">
        <w:rPr>
          <w:sz w:val="22"/>
          <w:szCs w:val="22"/>
        </w:rPr>
        <w:t>Les droits d’engagement seront les suivants :</w:t>
      </w:r>
    </w:p>
    <w:p w14:paraId="71BA6029" w14:textId="10BB1FA0" w:rsidR="00ED022A" w:rsidRPr="00EE6B3B" w:rsidRDefault="00ED022A" w:rsidP="003647EC">
      <w:pPr>
        <w:pStyle w:val="Default"/>
        <w:numPr>
          <w:ilvl w:val="0"/>
          <w:numId w:val="31"/>
        </w:numPr>
        <w:jc w:val="both"/>
        <w:rPr>
          <w:sz w:val="22"/>
          <w:szCs w:val="22"/>
        </w:rPr>
      </w:pPr>
      <w:r w:rsidRPr="00AA30F6">
        <w:rPr>
          <w:sz w:val="22"/>
          <w:szCs w:val="22"/>
        </w:rPr>
        <w:t>Solo </w:t>
      </w:r>
      <w:r w:rsidRPr="00EE6B3B">
        <w:rPr>
          <w:sz w:val="22"/>
          <w:szCs w:val="22"/>
        </w:rPr>
        <w:t xml:space="preserve">: </w:t>
      </w:r>
      <w:r w:rsidR="00321606">
        <w:rPr>
          <w:sz w:val="22"/>
          <w:szCs w:val="22"/>
        </w:rPr>
        <w:t>8</w:t>
      </w:r>
      <w:r w:rsidR="0052001C" w:rsidRPr="007B5A7C">
        <w:rPr>
          <w:sz w:val="22"/>
          <w:szCs w:val="22"/>
        </w:rPr>
        <w:t>0</w:t>
      </w:r>
      <w:r w:rsidRPr="00EE6B3B">
        <w:rPr>
          <w:sz w:val="22"/>
          <w:szCs w:val="22"/>
        </w:rPr>
        <w:t>€ (part du Club </w:t>
      </w:r>
      <w:r w:rsidRPr="007B5A7C">
        <w:rPr>
          <w:sz w:val="22"/>
          <w:szCs w:val="22"/>
        </w:rPr>
        <w:t xml:space="preserve">: </w:t>
      </w:r>
      <w:r w:rsidR="00321606">
        <w:rPr>
          <w:sz w:val="22"/>
          <w:szCs w:val="22"/>
        </w:rPr>
        <w:t>7</w:t>
      </w:r>
      <w:r w:rsidR="0005455B" w:rsidRPr="007B5A7C">
        <w:rPr>
          <w:sz w:val="22"/>
          <w:szCs w:val="22"/>
        </w:rPr>
        <w:t>0</w:t>
      </w:r>
      <w:r w:rsidRPr="00EE6B3B">
        <w:rPr>
          <w:sz w:val="22"/>
          <w:szCs w:val="22"/>
        </w:rPr>
        <w:t>€)</w:t>
      </w:r>
    </w:p>
    <w:p w14:paraId="6007CD9A" w14:textId="2003EA14" w:rsidR="00ED022A" w:rsidRPr="007B5A7C" w:rsidRDefault="00ED022A" w:rsidP="003647EC">
      <w:pPr>
        <w:pStyle w:val="Default"/>
        <w:numPr>
          <w:ilvl w:val="0"/>
          <w:numId w:val="31"/>
        </w:numPr>
        <w:jc w:val="both"/>
        <w:rPr>
          <w:sz w:val="22"/>
          <w:szCs w:val="22"/>
        </w:rPr>
      </w:pPr>
      <w:r w:rsidRPr="00EE6B3B">
        <w:rPr>
          <w:sz w:val="22"/>
          <w:szCs w:val="22"/>
        </w:rPr>
        <w:t>Duo </w:t>
      </w:r>
      <w:r w:rsidRPr="007B5A7C">
        <w:rPr>
          <w:sz w:val="22"/>
          <w:szCs w:val="22"/>
        </w:rPr>
        <w:t xml:space="preserve">: </w:t>
      </w:r>
      <w:r w:rsidR="0005455B" w:rsidRPr="007B5A7C">
        <w:rPr>
          <w:sz w:val="22"/>
          <w:szCs w:val="22"/>
        </w:rPr>
        <w:t>1</w:t>
      </w:r>
      <w:r w:rsidR="00321606">
        <w:rPr>
          <w:sz w:val="22"/>
          <w:szCs w:val="22"/>
        </w:rPr>
        <w:t>1</w:t>
      </w:r>
      <w:r w:rsidR="0005455B" w:rsidRPr="007B5A7C">
        <w:rPr>
          <w:sz w:val="22"/>
          <w:szCs w:val="22"/>
        </w:rPr>
        <w:t>0</w:t>
      </w:r>
      <w:r w:rsidRPr="007B5A7C">
        <w:rPr>
          <w:sz w:val="22"/>
          <w:szCs w:val="22"/>
        </w:rPr>
        <w:t xml:space="preserve">€ (part du Club : </w:t>
      </w:r>
      <w:r w:rsidR="00321606">
        <w:rPr>
          <w:sz w:val="22"/>
          <w:szCs w:val="22"/>
        </w:rPr>
        <w:t>100</w:t>
      </w:r>
      <w:r w:rsidRPr="007B5A7C">
        <w:rPr>
          <w:sz w:val="22"/>
          <w:szCs w:val="22"/>
        </w:rPr>
        <w:t>€)</w:t>
      </w:r>
    </w:p>
    <w:p w14:paraId="1D7BFF29" w14:textId="77777777" w:rsidR="00190196" w:rsidRPr="00EE6B3B" w:rsidRDefault="00190196" w:rsidP="00190196">
      <w:pPr>
        <w:pStyle w:val="Default"/>
        <w:jc w:val="both"/>
        <w:rPr>
          <w:color w:val="FF0000"/>
          <w:sz w:val="22"/>
          <w:szCs w:val="22"/>
        </w:rPr>
      </w:pPr>
      <w:r w:rsidRPr="00EE6B3B">
        <w:rPr>
          <w:color w:val="FF0000"/>
          <w:sz w:val="22"/>
          <w:szCs w:val="22"/>
        </w:rPr>
        <w:t>À partir de 15 jours avant la date de l’épreuve, l’engagement sera majoré de 30€.</w:t>
      </w:r>
    </w:p>
    <w:p w14:paraId="68CAB416" w14:textId="2E8F474A" w:rsidR="00ED022A" w:rsidRPr="00ED022A" w:rsidRDefault="00ED022A" w:rsidP="00ED022A">
      <w:pPr>
        <w:pStyle w:val="Default"/>
        <w:jc w:val="both"/>
        <w:rPr>
          <w:sz w:val="22"/>
          <w:szCs w:val="22"/>
        </w:rPr>
      </w:pPr>
      <w:r w:rsidRPr="00EE6B3B">
        <w:rPr>
          <w:sz w:val="22"/>
          <w:szCs w:val="22"/>
        </w:rPr>
        <w:t>La part de la LMOC (</w:t>
      </w:r>
      <w:r w:rsidR="003E49B6" w:rsidRPr="00EE6B3B">
        <w:rPr>
          <w:sz w:val="22"/>
          <w:szCs w:val="22"/>
        </w:rPr>
        <w:t>10</w:t>
      </w:r>
      <w:r w:rsidRPr="00EE6B3B">
        <w:rPr>
          <w:sz w:val="22"/>
          <w:szCs w:val="22"/>
        </w:rPr>
        <w:t xml:space="preserve">€) inclus </w:t>
      </w:r>
      <w:r w:rsidR="00625539" w:rsidRPr="00EE6B3B">
        <w:rPr>
          <w:sz w:val="22"/>
          <w:szCs w:val="22"/>
        </w:rPr>
        <w:t>les frais LMOC</w:t>
      </w:r>
      <w:r w:rsidRPr="00EE6B3B">
        <w:rPr>
          <w:sz w:val="22"/>
          <w:szCs w:val="22"/>
        </w:rPr>
        <w:t xml:space="preserve"> (</w:t>
      </w:r>
      <w:r w:rsidR="0005455B" w:rsidRPr="00EE6B3B">
        <w:rPr>
          <w:sz w:val="22"/>
          <w:szCs w:val="22"/>
        </w:rPr>
        <w:t>7</w:t>
      </w:r>
      <w:r w:rsidRPr="00EE6B3B">
        <w:rPr>
          <w:sz w:val="22"/>
          <w:szCs w:val="22"/>
        </w:rPr>
        <w:t>€) et</w:t>
      </w:r>
      <w:r w:rsidRPr="00AA30F6">
        <w:rPr>
          <w:sz w:val="22"/>
          <w:szCs w:val="22"/>
        </w:rPr>
        <w:t xml:space="preserve"> les frais d’engage-sports (3€).</w:t>
      </w:r>
    </w:p>
    <w:p w14:paraId="7D41ECD6" w14:textId="109BF628" w:rsidR="00ED022A" w:rsidRDefault="00ED022A" w:rsidP="00ED022A">
      <w:pPr>
        <w:pStyle w:val="Default"/>
        <w:jc w:val="both"/>
        <w:rPr>
          <w:sz w:val="22"/>
          <w:szCs w:val="22"/>
        </w:rPr>
      </w:pPr>
      <w:r w:rsidRPr="00ED022A">
        <w:rPr>
          <w:sz w:val="22"/>
          <w:szCs w:val="22"/>
        </w:rPr>
        <w:t>Un chèque de caution d’un montant de 200€ sera demandé pour récupérer son transpondeur.</w:t>
      </w:r>
    </w:p>
    <w:p w14:paraId="4A3F140E" w14:textId="45129CC3" w:rsidR="00ED022A" w:rsidRPr="00C830E2" w:rsidRDefault="00ED022A" w:rsidP="00ED022A">
      <w:pPr>
        <w:pStyle w:val="Default"/>
        <w:jc w:val="both"/>
        <w:rPr>
          <w:sz w:val="12"/>
          <w:szCs w:val="12"/>
        </w:rPr>
      </w:pPr>
    </w:p>
    <w:p w14:paraId="7614B995" w14:textId="6B9B960B" w:rsidR="00D44E1F" w:rsidRPr="00BD44B9" w:rsidRDefault="00D44E1F" w:rsidP="00ED022A">
      <w:pPr>
        <w:pStyle w:val="Default"/>
        <w:jc w:val="both"/>
        <w:rPr>
          <w:b/>
          <w:bCs/>
          <w:i/>
          <w:iCs/>
          <w:sz w:val="22"/>
          <w:szCs w:val="22"/>
          <w:u w:val="single"/>
        </w:rPr>
      </w:pPr>
      <w:r w:rsidRPr="00BD44B9">
        <w:rPr>
          <w:b/>
          <w:bCs/>
          <w:i/>
          <w:iCs/>
          <w:sz w:val="22"/>
          <w:szCs w:val="22"/>
          <w:u w:val="single"/>
        </w:rPr>
        <w:t>Licence une manifestation :</w:t>
      </w:r>
    </w:p>
    <w:p w14:paraId="4AD8063A" w14:textId="117E055B" w:rsidR="00D44E1F" w:rsidRDefault="00D44E1F" w:rsidP="00ED022A">
      <w:pPr>
        <w:pStyle w:val="Default"/>
        <w:jc w:val="both"/>
        <w:rPr>
          <w:sz w:val="22"/>
          <w:szCs w:val="22"/>
        </w:rPr>
      </w:pPr>
      <w:r w:rsidRPr="00AA30F6">
        <w:rPr>
          <w:b/>
          <w:sz w:val="22"/>
          <w:szCs w:val="22"/>
        </w:rPr>
        <w:t xml:space="preserve">Les licences une manifestation sont à prendre et à régler UNIQUEMENT sur le site de la FFM sur </w:t>
      </w:r>
      <w:hyperlink r:id="rId9" w:history="1">
        <w:r w:rsidR="003E49B6" w:rsidRPr="00AA30F6">
          <w:rPr>
            <w:rStyle w:val="Lienhypertexte"/>
            <w:sz w:val="22"/>
            <w:szCs w:val="22"/>
          </w:rPr>
          <w:t>http://licencesunemanifestation.ffmoto.net/</w:t>
        </w:r>
      </w:hyperlink>
      <w:r w:rsidR="003E49B6" w:rsidRPr="00AA30F6">
        <w:rPr>
          <w:b/>
          <w:sz w:val="22"/>
          <w:szCs w:val="22"/>
        </w:rPr>
        <w:t>. Elle doit obligatoirement être validée avant la clôture des inscriptions</w:t>
      </w:r>
      <w:r w:rsidRPr="00AA30F6">
        <w:rPr>
          <w:b/>
          <w:sz w:val="22"/>
          <w:szCs w:val="22"/>
        </w:rPr>
        <w:t xml:space="preserve">. </w:t>
      </w:r>
      <w:r w:rsidRPr="00AA30F6">
        <w:rPr>
          <w:b/>
          <w:color w:val="FF0000"/>
          <w:sz w:val="22"/>
          <w:szCs w:val="22"/>
        </w:rPr>
        <w:t xml:space="preserve">Aucune licence </w:t>
      </w:r>
      <w:r w:rsidR="0076465A" w:rsidRPr="00AA30F6">
        <w:rPr>
          <w:b/>
          <w:color w:val="FF0000"/>
          <w:sz w:val="22"/>
          <w:szCs w:val="22"/>
        </w:rPr>
        <w:t>une manifestation</w:t>
      </w:r>
      <w:r w:rsidRPr="00AA30F6">
        <w:rPr>
          <w:b/>
          <w:color w:val="FF0000"/>
          <w:sz w:val="22"/>
          <w:szCs w:val="22"/>
        </w:rPr>
        <w:t xml:space="preserve"> ne pourra être prise ou payée le jour de</w:t>
      </w:r>
      <w:r w:rsidRPr="00956A08">
        <w:rPr>
          <w:b/>
          <w:color w:val="FF0000"/>
          <w:sz w:val="22"/>
          <w:szCs w:val="22"/>
        </w:rPr>
        <w:t xml:space="preserve"> l’épreuve.</w:t>
      </w:r>
    </w:p>
    <w:p w14:paraId="3C029914" w14:textId="13A1C39A" w:rsidR="00D44E1F" w:rsidRPr="00C830E2" w:rsidRDefault="00D44E1F" w:rsidP="00ED022A">
      <w:pPr>
        <w:pStyle w:val="Default"/>
        <w:jc w:val="both"/>
        <w:rPr>
          <w:sz w:val="12"/>
          <w:szCs w:val="12"/>
        </w:rPr>
      </w:pPr>
    </w:p>
    <w:p w14:paraId="0CEA4D3D" w14:textId="55110853" w:rsidR="00D44E1F" w:rsidRPr="00D44E1F" w:rsidRDefault="00D44E1F" w:rsidP="00244432">
      <w:pPr>
        <w:pStyle w:val="Default"/>
        <w:jc w:val="both"/>
        <w:rPr>
          <w:b/>
          <w:bCs/>
          <w:i/>
          <w:iCs/>
          <w:sz w:val="22"/>
          <w:szCs w:val="22"/>
          <w:u w:val="single"/>
        </w:rPr>
      </w:pPr>
      <w:r w:rsidRPr="00D44E1F">
        <w:rPr>
          <w:b/>
          <w:bCs/>
          <w:i/>
          <w:iCs/>
          <w:sz w:val="22"/>
          <w:szCs w:val="22"/>
          <w:u w:val="single"/>
        </w:rPr>
        <w:t>Forfait :</w:t>
      </w:r>
    </w:p>
    <w:p w14:paraId="13542690" w14:textId="0E937D23" w:rsidR="00364E26" w:rsidRDefault="00364E26" w:rsidP="00364E26">
      <w:pPr>
        <w:pStyle w:val="Default"/>
        <w:jc w:val="both"/>
        <w:rPr>
          <w:sz w:val="22"/>
          <w:szCs w:val="22"/>
        </w:rPr>
      </w:pPr>
      <w:r>
        <w:rPr>
          <w:color w:val="000009"/>
          <w:sz w:val="22"/>
          <w:szCs w:val="22"/>
        </w:rPr>
        <w:t xml:space="preserve">Si l’épreuve est organisée par un Club affilié à la LMOC, le pilote doit déclarer forfait sur </w:t>
      </w:r>
      <w:hyperlink r:id="rId10" w:history="1">
        <w:r w:rsidRPr="002E2B06">
          <w:rPr>
            <w:rStyle w:val="Lienhypertexte"/>
            <w:sz w:val="22"/>
            <w:szCs w:val="22"/>
          </w:rPr>
          <w:t>http://ffm.engage-sports.com</w:t>
        </w:r>
      </w:hyperlink>
      <w:r>
        <w:rPr>
          <w:color w:val="000009"/>
          <w:sz w:val="22"/>
          <w:szCs w:val="22"/>
        </w:rPr>
        <w:t xml:space="preserve"> et joindre son certificat médical au cours de la procédure dans un délai de 24 heures maximum. Le certificat médical précise l’arrêt de la pratique d'un sport ou un arrêt de travail (pas d’interprétation de scanner, radiologie, etc.). </w:t>
      </w:r>
    </w:p>
    <w:p w14:paraId="2D15E994" w14:textId="77777777" w:rsidR="00D44E1F" w:rsidRDefault="00D44E1F" w:rsidP="00D44E1F">
      <w:pPr>
        <w:pStyle w:val="Default"/>
        <w:jc w:val="both"/>
        <w:rPr>
          <w:sz w:val="22"/>
          <w:szCs w:val="22"/>
        </w:rPr>
      </w:pPr>
      <w:r>
        <w:rPr>
          <w:b/>
          <w:bCs/>
          <w:sz w:val="22"/>
          <w:szCs w:val="22"/>
        </w:rPr>
        <w:t xml:space="preserve">ATTENTION : une somme de 15€ correspondant aux frais administratifs sera systématiquement retenue sur tout engagement. </w:t>
      </w:r>
    </w:p>
    <w:p w14:paraId="3CAE90CF" w14:textId="77777777" w:rsidR="00D44E1F" w:rsidRDefault="00D44E1F" w:rsidP="00D44E1F">
      <w:pPr>
        <w:pStyle w:val="Default"/>
        <w:jc w:val="both"/>
        <w:rPr>
          <w:sz w:val="22"/>
          <w:szCs w:val="22"/>
        </w:rPr>
      </w:pPr>
      <w:r>
        <w:rPr>
          <w:sz w:val="22"/>
          <w:szCs w:val="22"/>
        </w:rPr>
        <w:t xml:space="preserve">En cas de désistement, les droits d’engagement seront remboursés </w:t>
      </w:r>
      <w:r>
        <w:rPr>
          <w:b/>
          <w:bCs/>
          <w:sz w:val="22"/>
          <w:szCs w:val="22"/>
        </w:rPr>
        <w:t>(déduction faite des frais administratifs de 15€) :</w:t>
      </w:r>
    </w:p>
    <w:p w14:paraId="0FF617F7" w14:textId="3B27347F" w:rsidR="00D44E1F" w:rsidRDefault="00D44E1F" w:rsidP="00D44E1F">
      <w:pPr>
        <w:pStyle w:val="Default"/>
        <w:numPr>
          <w:ilvl w:val="0"/>
          <w:numId w:val="30"/>
        </w:numPr>
        <w:adjustRightInd/>
        <w:spacing w:after="18"/>
        <w:jc w:val="both"/>
        <w:rPr>
          <w:rFonts w:eastAsia="Times New Roman"/>
          <w:sz w:val="22"/>
          <w:szCs w:val="22"/>
        </w:rPr>
      </w:pPr>
      <w:r>
        <w:rPr>
          <w:rFonts w:eastAsia="Times New Roman"/>
          <w:b/>
          <w:bCs/>
          <w:sz w:val="22"/>
          <w:szCs w:val="22"/>
        </w:rPr>
        <w:lastRenderedPageBreak/>
        <w:t>Jusqu’à J-</w:t>
      </w:r>
      <w:r w:rsidR="00E31FB2">
        <w:rPr>
          <w:rFonts w:eastAsia="Times New Roman"/>
          <w:b/>
          <w:bCs/>
          <w:sz w:val="22"/>
          <w:szCs w:val="22"/>
        </w:rPr>
        <w:t>15</w:t>
      </w:r>
      <w:r>
        <w:rPr>
          <w:rFonts w:eastAsia="Times New Roman"/>
          <w:b/>
          <w:bCs/>
          <w:sz w:val="22"/>
          <w:szCs w:val="22"/>
        </w:rPr>
        <w:t xml:space="preserve"> : </w:t>
      </w:r>
      <w:r>
        <w:rPr>
          <w:rFonts w:eastAsia="Times New Roman"/>
          <w:sz w:val="22"/>
          <w:szCs w:val="22"/>
        </w:rPr>
        <w:t>en totalité,</w:t>
      </w:r>
    </w:p>
    <w:p w14:paraId="1D6371C8" w14:textId="596CD753" w:rsidR="00D44E1F" w:rsidRDefault="00D44E1F" w:rsidP="00D44E1F">
      <w:pPr>
        <w:pStyle w:val="Default"/>
        <w:numPr>
          <w:ilvl w:val="0"/>
          <w:numId w:val="30"/>
        </w:numPr>
        <w:adjustRightInd/>
        <w:spacing w:after="18"/>
        <w:jc w:val="both"/>
        <w:rPr>
          <w:rFonts w:eastAsia="Times New Roman"/>
          <w:sz w:val="22"/>
          <w:szCs w:val="22"/>
        </w:rPr>
      </w:pPr>
      <w:r>
        <w:rPr>
          <w:rFonts w:eastAsia="Times New Roman"/>
          <w:b/>
          <w:bCs/>
          <w:sz w:val="22"/>
          <w:szCs w:val="22"/>
        </w:rPr>
        <w:t>À partir de J-</w:t>
      </w:r>
      <w:r w:rsidR="00E31FB2">
        <w:rPr>
          <w:rFonts w:eastAsia="Times New Roman"/>
          <w:b/>
          <w:bCs/>
          <w:sz w:val="22"/>
          <w:szCs w:val="22"/>
        </w:rPr>
        <w:t>15</w:t>
      </w:r>
      <w:r>
        <w:rPr>
          <w:rFonts w:eastAsia="Times New Roman"/>
          <w:b/>
          <w:bCs/>
          <w:sz w:val="22"/>
          <w:szCs w:val="22"/>
        </w:rPr>
        <w:t xml:space="preserve"> : </w:t>
      </w:r>
      <w:r>
        <w:rPr>
          <w:rFonts w:eastAsia="Times New Roman"/>
          <w:sz w:val="22"/>
          <w:szCs w:val="22"/>
        </w:rPr>
        <w:t>Aucun remboursement sauf sous présentation d’un certificat médical daté et signé.</w:t>
      </w:r>
    </w:p>
    <w:p w14:paraId="097938AA" w14:textId="604A4C71" w:rsidR="00D44E1F" w:rsidRPr="00D44E1F" w:rsidRDefault="00D44E1F" w:rsidP="00D44E1F">
      <w:pPr>
        <w:pStyle w:val="Default"/>
        <w:numPr>
          <w:ilvl w:val="0"/>
          <w:numId w:val="30"/>
        </w:numPr>
        <w:adjustRightInd/>
        <w:spacing w:after="18"/>
        <w:jc w:val="both"/>
        <w:rPr>
          <w:rFonts w:eastAsia="Times New Roman"/>
          <w:sz w:val="22"/>
          <w:szCs w:val="22"/>
        </w:rPr>
      </w:pPr>
      <w:r w:rsidRPr="00D44E1F">
        <w:rPr>
          <w:rFonts w:eastAsia="Times New Roman"/>
          <w:b/>
          <w:bCs/>
          <w:sz w:val="22"/>
          <w:szCs w:val="22"/>
        </w:rPr>
        <w:t xml:space="preserve">Aucun remboursement </w:t>
      </w:r>
      <w:r w:rsidRPr="00D44E1F">
        <w:rPr>
          <w:rFonts w:eastAsia="Times New Roman"/>
          <w:sz w:val="22"/>
          <w:szCs w:val="22"/>
        </w:rPr>
        <w:t>après l’horaire du début des contrôles administratif quelle que soit la cause du désistement.</w:t>
      </w:r>
    </w:p>
    <w:p w14:paraId="55628577" w14:textId="77777777" w:rsidR="00244432" w:rsidRPr="00C830E2" w:rsidRDefault="00244432" w:rsidP="00244432">
      <w:pPr>
        <w:pStyle w:val="Default"/>
        <w:jc w:val="both"/>
        <w:rPr>
          <w:sz w:val="12"/>
          <w:szCs w:val="12"/>
        </w:rPr>
      </w:pPr>
    </w:p>
    <w:p w14:paraId="3FA7010B" w14:textId="750CB8C0" w:rsidR="00244432" w:rsidRPr="00E31FB2" w:rsidRDefault="00244432" w:rsidP="00244432">
      <w:pPr>
        <w:pStyle w:val="Default"/>
        <w:jc w:val="both"/>
        <w:rPr>
          <w:sz w:val="22"/>
          <w:szCs w:val="22"/>
        </w:rPr>
      </w:pPr>
      <w:r w:rsidRPr="00E31FB2">
        <w:rPr>
          <w:sz w:val="22"/>
          <w:szCs w:val="22"/>
        </w:rPr>
        <w:t>Toute annulation d’une épreuve ou d’une journée de course, quelle qu’en soit la cause, intervenant après le début des contrôles administratifs, aucun remboursement</w:t>
      </w:r>
      <w:r w:rsidR="00956A08" w:rsidRPr="00E31FB2">
        <w:rPr>
          <w:sz w:val="22"/>
          <w:szCs w:val="22"/>
        </w:rPr>
        <w:t xml:space="preserve"> d’engagement ne sera effectué.</w:t>
      </w:r>
    </w:p>
    <w:p w14:paraId="423A938E" w14:textId="77777777" w:rsidR="00A1431A" w:rsidRPr="00C830E2" w:rsidRDefault="00A1431A" w:rsidP="00244432">
      <w:pPr>
        <w:pStyle w:val="Default"/>
        <w:jc w:val="both"/>
        <w:rPr>
          <w:sz w:val="12"/>
          <w:szCs w:val="12"/>
        </w:rPr>
      </w:pPr>
    </w:p>
    <w:p w14:paraId="04DFE289" w14:textId="0F47FAA1" w:rsidR="00244432" w:rsidRDefault="00BD44B9" w:rsidP="00244432">
      <w:pPr>
        <w:pStyle w:val="Default"/>
        <w:jc w:val="both"/>
        <w:rPr>
          <w:sz w:val="22"/>
          <w:szCs w:val="22"/>
        </w:rPr>
      </w:pPr>
      <w:r w:rsidRPr="00E31FB2">
        <w:rPr>
          <w:sz w:val="22"/>
          <w:szCs w:val="22"/>
        </w:rPr>
        <w:t>S</w:t>
      </w:r>
      <w:r w:rsidR="00244432" w:rsidRPr="00E31FB2">
        <w:rPr>
          <w:sz w:val="22"/>
          <w:szCs w:val="22"/>
        </w:rPr>
        <w:t xml:space="preserve">i une journée de course est arrêtée prématurément, les résultats ne seront validés que si 50% des pilotes de chaque catégorie ont réalisé au moins </w:t>
      </w:r>
      <w:r w:rsidR="00E31FB2">
        <w:rPr>
          <w:sz w:val="22"/>
          <w:szCs w:val="22"/>
        </w:rPr>
        <w:t>50%</w:t>
      </w:r>
      <w:r w:rsidR="00244432" w:rsidRPr="00E31FB2">
        <w:rPr>
          <w:sz w:val="22"/>
          <w:szCs w:val="22"/>
        </w:rPr>
        <w:t xml:space="preserve"> d</w:t>
      </w:r>
      <w:r w:rsidR="00E31FB2">
        <w:rPr>
          <w:sz w:val="22"/>
          <w:szCs w:val="22"/>
        </w:rPr>
        <w:t>u temps</w:t>
      </w:r>
      <w:r w:rsidR="00244432" w:rsidRPr="00E31FB2">
        <w:rPr>
          <w:sz w:val="22"/>
          <w:szCs w:val="22"/>
        </w:rPr>
        <w:t xml:space="preserve"> prévus par la direction de course le</w:t>
      </w:r>
      <w:r w:rsidR="00956A08" w:rsidRPr="00E31FB2">
        <w:rPr>
          <w:sz w:val="22"/>
          <w:szCs w:val="22"/>
        </w:rPr>
        <w:t xml:space="preserve"> matin de la journée de course.</w:t>
      </w:r>
    </w:p>
    <w:p w14:paraId="1C024596" w14:textId="348E2EAF" w:rsidR="00956A08" w:rsidRPr="00C830E2" w:rsidRDefault="00956A08" w:rsidP="00244432">
      <w:pPr>
        <w:pStyle w:val="Default"/>
        <w:jc w:val="both"/>
        <w:rPr>
          <w:sz w:val="16"/>
          <w:szCs w:val="16"/>
        </w:rPr>
      </w:pPr>
    </w:p>
    <w:p w14:paraId="6CBC417C" w14:textId="303C0F91" w:rsidR="00187A4D" w:rsidRDefault="00187A4D" w:rsidP="00187A4D">
      <w:pPr>
        <w:pStyle w:val="Default"/>
        <w:jc w:val="both"/>
        <w:rPr>
          <w:sz w:val="22"/>
          <w:szCs w:val="22"/>
        </w:rPr>
      </w:pPr>
      <w:r>
        <w:rPr>
          <w:b/>
          <w:bCs/>
          <w:color w:val="C00000"/>
          <w:sz w:val="22"/>
          <w:szCs w:val="22"/>
        </w:rPr>
        <w:t>ARTICLE 4 : PARCOURS</w:t>
      </w:r>
    </w:p>
    <w:p w14:paraId="66DA7EAD" w14:textId="444C538E" w:rsidR="00187A4D" w:rsidRDefault="00187A4D" w:rsidP="00AA0C93">
      <w:pPr>
        <w:pStyle w:val="Default"/>
        <w:jc w:val="both"/>
        <w:rPr>
          <w:sz w:val="22"/>
          <w:szCs w:val="22"/>
        </w:rPr>
      </w:pPr>
      <w:r w:rsidRPr="00187A4D">
        <w:rPr>
          <w:sz w:val="22"/>
          <w:szCs w:val="22"/>
        </w:rPr>
        <w:t xml:space="preserve">Le circuit est conforme aux </w:t>
      </w:r>
      <w:r w:rsidR="00AA0C93">
        <w:rPr>
          <w:sz w:val="22"/>
          <w:szCs w:val="22"/>
        </w:rPr>
        <w:t>R</w:t>
      </w:r>
      <w:r w:rsidRPr="00187A4D">
        <w:rPr>
          <w:sz w:val="22"/>
          <w:szCs w:val="22"/>
        </w:rPr>
        <w:t xml:space="preserve">ègles </w:t>
      </w:r>
      <w:r w:rsidR="00AA0C93">
        <w:rPr>
          <w:sz w:val="22"/>
          <w:szCs w:val="22"/>
        </w:rPr>
        <w:t>T</w:t>
      </w:r>
      <w:r w:rsidRPr="00187A4D">
        <w:rPr>
          <w:sz w:val="22"/>
          <w:szCs w:val="22"/>
        </w:rPr>
        <w:t xml:space="preserve">echniques et de </w:t>
      </w:r>
      <w:r w:rsidR="00AA0C93">
        <w:rPr>
          <w:sz w:val="22"/>
          <w:szCs w:val="22"/>
        </w:rPr>
        <w:t>S</w:t>
      </w:r>
      <w:r w:rsidRPr="00187A4D">
        <w:rPr>
          <w:sz w:val="22"/>
          <w:szCs w:val="22"/>
        </w:rPr>
        <w:t>écurit</w:t>
      </w:r>
      <w:r w:rsidRPr="00E24491">
        <w:rPr>
          <w:sz w:val="22"/>
          <w:szCs w:val="22"/>
        </w:rPr>
        <w:t xml:space="preserve">é </w:t>
      </w:r>
      <w:r w:rsidR="00B00ED7" w:rsidRPr="00E24491">
        <w:rPr>
          <w:sz w:val="22"/>
          <w:szCs w:val="22"/>
        </w:rPr>
        <w:t xml:space="preserve">du </w:t>
      </w:r>
      <w:r w:rsidR="00A967B1" w:rsidRPr="00E24491">
        <w:rPr>
          <w:sz w:val="22"/>
          <w:szCs w:val="22"/>
        </w:rPr>
        <w:t xml:space="preserve">Cross-Country </w:t>
      </w:r>
      <w:r w:rsidRPr="00E24491">
        <w:rPr>
          <w:sz w:val="22"/>
          <w:szCs w:val="22"/>
        </w:rPr>
        <w:t>de la</w:t>
      </w:r>
      <w:r w:rsidRPr="00187A4D">
        <w:rPr>
          <w:sz w:val="22"/>
          <w:szCs w:val="22"/>
        </w:rPr>
        <w:t xml:space="preserve"> F</w:t>
      </w:r>
      <w:r w:rsidR="00AA0C93">
        <w:rPr>
          <w:sz w:val="22"/>
          <w:szCs w:val="22"/>
        </w:rPr>
        <w:t>FM</w:t>
      </w:r>
      <w:r w:rsidRPr="00187A4D">
        <w:rPr>
          <w:sz w:val="22"/>
          <w:szCs w:val="22"/>
        </w:rPr>
        <w:t>.</w:t>
      </w:r>
    </w:p>
    <w:p w14:paraId="5F83B0F1" w14:textId="77777777" w:rsidR="00096A01" w:rsidRPr="00C830E2" w:rsidRDefault="00096A01" w:rsidP="00244432">
      <w:pPr>
        <w:pStyle w:val="Default"/>
        <w:jc w:val="both"/>
        <w:rPr>
          <w:sz w:val="16"/>
          <w:szCs w:val="16"/>
        </w:rPr>
      </w:pPr>
    </w:p>
    <w:p w14:paraId="6434D511" w14:textId="0B6CAFD2" w:rsidR="00187A4D" w:rsidRDefault="00187A4D" w:rsidP="00187A4D">
      <w:pPr>
        <w:pStyle w:val="Default"/>
        <w:jc w:val="both"/>
        <w:rPr>
          <w:sz w:val="22"/>
          <w:szCs w:val="22"/>
        </w:rPr>
      </w:pPr>
      <w:bookmarkStart w:id="4" w:name="_Hlk95223274"/>
      <w:r>
        <w:rPr>
          <w:b/>
          <w:bCs/>
          <w:color w:val="C00000"/>
          <w:sz w:val="22"/>
          <w:szCs w:val="22"/>
        </w:rPr>
        <w:t xml:space="preserve">ARTICLE 5 : </w:t>
      </w:r>
      <w:r w:rsidR="00FA4334">
        <w:rPr>
          <w:b/>
          <w:bCs/>
          <w:color w:val="C00000"/>
          <w:sz w:val="22"/>
          <w:szCs w:val="22"/>
        </w:rPr>
        <w:t>CONTRÔLE</w:t>
      </w:r>
      <w:r>
        <w:rPr>
          <w:b/>
          <w:bCs/>
          <w:color w:val="C00000"/>
          <w:sz w:val="22"/>
          <w:szCs w:val="22"/>
        </w:rPr>
        <w:t xml:space="preserve"> ADMINISTRATIF</w:t>
      </w:r>
    </w:p>
    <w:p w14:paraId="1F723A11" w14:textId="2AF83398" w:rsidR="00187A4D" w:rsidRPr="00187A4D" w:rsidRDefault="00187A4D" w:rsidP="00187A4D">
      <w:pPr>
        <w:pStyle w:val="Default"/>
        <w:jc w:val="both"/>
        <w:rPr>
          <w:sz w:val="22"/>
          <w:szCs w:val="22"/>
        </w:rPr>
      </w:pPr>
      <w:r w:rsidRPr="00187A4D">
        <w:rPr>
          <w:sz w:val="22"/>
          <w:szCs w:val="22"/>
        </w:rPr>
        <w:t>L’organisation devra prévoir un contrôle administratif (samedi après-midi et dimanche matin).</w:t>
      </w:r>
    </w:p>
    <w:p w14:paraId="7C2A6581" w14:textId="4F249429" w:rsidR="00187A4D" w:rsidRPr="00187A4D" w:rsidRDefault="00187A4D" w:rsidP="00187A4D">
      <w:pPr>
        <w:pStyle w:val="Default"/>
        <w:jc w:val="both"/>
        <w:rPr>
          <w:sz w:val="22"/>
          <w:szCs w:val="22"/>
        </w:rPr>
      </w:pPr>
      <w:r w:rsidRPr="00E31FB2">
        <w:rPr>
          <w:sz w:val="22"/>
          <w:szCs w:val="22"/>
        </w:rPr>
        <w:t>Les pilotes engagés doivent se présenter eux-mêmes à l’accueil administratif et devront présenter</w:t>
      </w:r>
      <w:r w:rsidRPr="00187A4D">
        <w:rPr>
          <w:sz w:val="22"/>
          <w:szCs w:val="22"/>
        </w:rPr>
        <w:t xml:space="preserve"> leur licence FFM</w:t>
      </w:r>
      <w:r w:rsidR="00956FFE" w:rsidRPr="00956FFE">
        <w:rPr>
          <w:sz w:val="22"/>
          <w:szCs w:val="22"/>
        </w:rPr>
        <w:t xml:space="preserve"> </w:t>
      </w:r>
      <w:r w:rsidR="00956FFE" w:rsidRPr="00ED022A">
        <w:rPr>
          <w:sz w:val="22"/>
          <w:szCs w:val="22"/>
        </w:rPr>
        <w:t>ou du CASM pour les licences NJ3C</w:t>
      </w:r>
      <w:r w:rsidRPr="00187A4D">
        <w:rPr>
          <w:sz w:val="22"/>
          <w:szCs w:val="22"/>
        </w:rPr>
        <w:t>.</w:t>
      </w:r>
    </w:p>
    <w:p w14:paraId="247DB77D" w14:textId="00E08F2E" w:rsidR="00187A4D" w:rsidRDefault="00187A4D" w:rsidP="00187A4D">
      <w:pPr>
        <w:pStyle w:val="Default"/>
        <w:jc w:val="both"/>
        <w:rPr>
          <w:sz w:val="22"/>
          <w:szCs w:val="22"/>
        </w:rPr>
      </w:pPr>
      <w:r w:rsidRPr="00187A4D">
        <w:rPr>
          <w:sz w:val="22"/>
          <w:szCs w:val="22"/>
        </w:rPr>
        <w:t>Les mécaniciens, les panneauteurs et les accompagnants qui souhaitent accéder durant la course à la zone de ravitaillement, ils devront être en possession d’une licence FFM (minimum LAP) pour recevoir des laissez-passer au contrôle administratif avant la clôture.</w:t>
      </w:r>
    </w:p>
    <w:p w14:paraId="41E18F3C" w14:textId="77777777" w:rsidR="00187A4D" w:rsidRPr="00C830E2" w:rsidRDefault="00187A4D" w:rsidP="00187A4D">
      <w:pPr>
        <w:pStyle w:val="Default"/>
        <w:jc w:val="both"/>
        <w:rPr>
          <w:sz w:val="16"/>
          <w:szCs w:val="16"/>
        </w:rPr>
      </w:pPr>
    </w:p>
    <w:p w14:paraId="71348265" w14:textId="789EB8B4" w:rsidR="00187A4D" w:rsidRDefault="00187A4D" w:rsidP="00187A4D">
      <w:pPr>
        <w:pStyle w:val="Default"/>
        <w:jc w:val="both"/>
        <w:rPr>
          <w:sz w:val="22"/>
          <w:szCs w:val="22"/>
        </w:rPr>
      </w:pPr>
      <w:r>
        <w:rPr>
          <w:b/>
          <w:bCs/>
          <w:color w:val="C00000"/>
          <w:sz w:val="22"/>
          <w:szCs w:val="22"/>
        </w:rPr>
        <w:t>ARTICLE 6 : CONTRÔLE TECHNIQUE</w:t>
      </w:r>
    </w:p>
    <w:p w14:paraId="706C5BAE" w14:textId="446FA8DB" w:rsidR="00187A4D" w:rsidRDefault="00FA4334" w:rsidP="00187A4D">
      <w:pPr>
        <w:autoSpaceDE w:val="0"/>
        <w:autoSpaceDN w:val="0"/>
        <w:adjustRightInd w:val="0"/>
        <w:spacing w:after="0" w:line="240" w:lineRule="auto"/>
        <w:jc w:val="both"/>
        <w:rPr>
          <w:rFonts w:ascii="Calibri" w:hAnsi="Calibri" w:cs="Calibri"/>
        </w:rPr>
      </w:pPr>
      <w:r w:rsidRPr="00E31FB2">
        <w:t xml:space="preserve">L’organisation devra prévoir un contrôle technique (samedi après-midi et dimanche matin). Il devra s’assurer de la présence des Commissaires techniques suffisamment à l’avance. </w:t>
      </w:r>
      <w:r w:rsidR="00187A4D" w:rsidRPr="00E31FB2">
        <w:rPr>
          <w:rFonts w:ascii="Calibri" w:hAnsi="Calibri" w:cs="Calibri"/>
        </w:rPr>
        <w:t>Un commissaire</w:t>
      </w:r>
      <w:r w:rsidR="00187A4D">
        <w:rPr>
          <w:rFonts w:ascii="Calibri" w:hAnsi="Calibri" w:cs="Calibri"/>
        </w:rPr>
        <w:t xml:space="preserve"> technique, de la vérification des machines et des équipements des pilotes, sera désigné par la Ligue Occitanie dans toutes les épreuves de championnat.</w:t>
      </w:r>
    </w:p>
    <w:p w14:paraId="08060A71" w14:textId="3D17D668" w:rsidR="00187A4D" w:rsidRDefault="00187A4D" w:rsidP="00187A4D">
      <w:pPr>
        <w:autoSpaceDE w:val="0"/>
        <w:autoSpaceDN w:val="0"/>
        <w:adjustRightInd w:val="0"/>
        <w:spacing w:after="0" w:line="240" w:lineRule="auto"/>
        <w:jc w:val="both"/>
        <w:rPr>
          <w:rFonts w:ascii="Calibri" w:hAnsi="Calibri" w:cs="Calibri"/>
        </w:rPr>
      </w:pPr>
      <w:r>
        <w:rPr>
          <w:rFonts w:ascii="Calibri" w:hAnsi="Calibri" w:cs="Calibri"/>
        </w:rPr>
        <w:t>Les équipages D</w:t>
      </w:r>
      <w:r w:rsidR="00FA4334">
        <w:rPr>
          <w:rFonts w:ascii="Calibri" w:hAnsi="Calibri" w:cs="Calibri"/>
        </w:rPr>
        <w:t>UO</w:t>
      </w:r>
      <w:r>
        <w:rPr>
          <w:rFonts w:ascii="Calibri" w:hAnsi="Calibri" w:cs="Calibri"/>
        </w:rPr>
        <w:t xml:space="preserve"> devront se présenter ensemble avec le ou les motos et les équipements pilotes à contrôler.</w:t>
      </w:r>
    </w:p>
    <w:bookmarkEnd w:id="4"/>
    <w:p w14:paraId="054BAC08" w14:textId="43136022" w:rsidR="00616BA7" w:rsidRPr="00C830E2" w:rsidRDefault="00616BA7" w:rsidP="00187A4D">
      <w:pPr>
        <w:autoSpaceDE w:val="0"/>
        <w:autoSpaceDN w:val="0"/>
        <w:adjustRightInd w:val="0"/>
        <w:spacing w:after="0" w:line="240" w:lineRule="auto"/>
        <w:rPr>
          <w:rFonts w:ascii="Calibri" w:hAnsi="Calibri" w:cs="Calibri"/>
          <w:sz w:val="12"/>
          <w:szCs w:val="12"/>
        </w:rPr>
      </w:pPr>
    </w:p>
    <w:p w14:paraId="11398D38" w14:textId="79897755" w:rsidR="00616BA7" w:rsidRPr="0024598E" w:rsidRDefault="00616BA7" w:rsidP="0024598E">
      <w:pPr>
        <w:autoSpaceDE w:val="0"/>
        <w:autoSpaceDN w:val="0"/>
        <w:adjustRightInd w:val="0"/>
        <w:spacing w:after="0" w:line="240" w:lineRule="auto"/>
        <w:jc w:val="both"/>
        <w:rPr>
          <w:rFonts w:ascii="Calibri" w:hAnsi="Calibri" w:cs="Calibri"/>
          <w:b/>
          <w:bCs/>
          <w:i/>
          <w:iCs/>
          <w:u w:val="single"/>
        </w:rPr>
      </w:pPr>
      <w:r w:rsidRPr="0024598E">
        <w:rPr>
          <w:rFonts w:ascii="Calibri" w:hAnsi="Calibri" w:cs="Calibri"/>
          <w:b/>
          <w:bCs/>
          <w:i/>
          <w:iCs/>
          <w:u w:val="single"/>
        </w:rPr>
        <w:t>Obligations du club</w:t>
      </w:r>
      <w:r w:rsidR="0024598E" w:rsidRPr="0024598E">
        <w:rPr>
          <w:rFonts w:ascii="Calibri" w:hAnsi="Calibri" w:cs="Calibri"/>
          <w:b/>
          <w:bCs/>
          <w:i/>
          <w:iCs/>
          <w:u w:val="single"/>
        </w:rPr>
        <w:t> :</w:t>
      </w:r>
    </w:p>
    <w:p w14:paraId="67EB6499" w14:textId="635A2878" w:rsidR="00616BA7" w:rsidRPr="00616BA7" w:rsidRDefault="00616BA7" w:rsidP="0024598E">
      <w:pPr>
        <w:autoSpaceDE w:val="0"/>
        <w:autoSpaceDN w:val="0"/>
        <w:adjustRightInd w:val="0"/>
        <w:spacing w:after="0" w:line="240" w:lineRule="auto"/>
        <w:jc w:val="both"/>
        <w:rPr>
          <w:rFonts w:ascii="Calibri" w:hAnsi="Calibri" w:cs="Calibri"/>
        </w:rPr>
      </w:pPr>
      <w:r w:rsidRPr="00616BA7">
        <w:rPr>
          <w:rFonts w:ascii="Calibri" w:hAnsi="Calibri" w:cs="Calibri"/>
        </w:rPr>
        <w:t>Il devra prévoir un espace délimité, suffisamment vaste, disposant d</w:t>
      </w:r>
      <w:r w:rsidR="00B00ED7">
        <w:rPr>
          <w:rFonts w:ascii="Calibri" w:hAnsi="Calibri" w:cs="Calibri"/>
        </w:rPr>
        <w:t>’</w:t>
      </w:r>
      <w:r w:rsidRPr="00616BA7">
        <w:rPr>
          <w:rFonts w:ascii="Calibri" w:hAnsi="Calibri" w:cs="Calibri"/>
        </w:rPr>
        <w:t>une entrée aménagée en couloir permettant le passage des machines une à une pour éviter toute bousculade</w:t>
      </w:r>
      <w:r w:rsidR="0024598E">
        <w:rPr>
          <w:rFonts w:ascii="Calibri" w:hAnsi="Calibri" w:cs="Calibri"/>
        </w:rPr>
        <w:t>.</w:t>
      </w:r>
    </w:p>
    <w:p w14:paraId="598372C3" w14:textId="77777777" w:rsidR="0024598E" w:rsidRPr="00C830E2" w:rsidRDefault="0024598E" w:rsidP="0024598E">
      <w:pPr>
        <w:autoSpaceDE w:val="0"/>
        <w:autoSpaceDN w:val="0"/>
        <w:adjustRightInd w:val="0"/>
        <w:spacing w:after="0" w:line="240" w:lineRule="auto"/>
        <w:jc w:val="both"/>
        <w:rPr>
          <w:rFonts w:ascii="Calibri" w:hAnsi="Calibri" w:cs="Calibri"/>
          <w:sz w:val="12"/>
          <w:szCs w:val="12"/>
        </w:rPr>
      </w:pPr>
    </w:p>
    <w:p w14:paraId="4C7F37D2" w14:textId="2A9A2A53" w:rsidR="00616BA7" w:rsidRPr="0024598E" w:rsidRDefault="00616BA7" w:rsidP="0024598E">
      <w:pPr>
        <w:autoSpaceDE w:val="0"/>
        <w:autoSpaceDN w:val="0"/>
        <w:adjustRightInd w:val="0"/>
        <w:spacing w:after="0" w:line="240" w:lineRule="auto"/>
        <w:jc w:val="both"/>
        <w:rPr>
          <w:rFonts w:ascii="Calibri" w:hAnsi="Calibri" w:cs="Calibri"/>
          <w:b/>
          <w:bCs/>
          <w:i/>
          <w:iCs/>
          <w:u w:val="single"/>
        </w:rPr>
      </w:pPr>
      <w:r w:rsidRPr="0024598E">
        <w:rPr>
          <w:rFonts w:ascii="Calibri" w:hAnsi="Calibri" w:cs="Calibri"/>
          <w:b/>
          <w:bCs/>
          <w:i/>
          <w:iCs/>
          <w:u w:val="single"/>
        </w:rPr>
        <w:t>Plaques Numérotées</w:t>
      </w:r>
      <w:r w:rsidR="0024598E" w:rsidRPr="0024598E">
        <w:rPr>
          <w:rFonts w:ascii="Calibri" w:hAnsi="Calibri" w:cs="Calibri"/>
          <w:b/>
          <w:bCs/>
          <w:i/>
          <w:iCs/>
          <w:u w:val="single"/>
        </w:rPr>
        <w:t> :</w:t>
      </w:r>
    </w:p>
    <w:p w14:paraId="4532A5A9" w14:textId="77777777" w:rsidR="0024598E" w:rsidRDefault="0024598E" w:rsidP="0024598E">
      <w:pPr>
        <w:autoSpaceDE w:val="0"/>
        <w:autoSpaceDN w:val="0"/>
        <w:adjustRightInd w:val="0"/>
        <w:spacing w:after="0" w:line="240" w:lineRule="auto"/>
        <w:jc w:val="both"/>
      </w:pPr>
      <w:r>
        <w:t>Les couleurs de plaques sont libres, mais doivent être conformes.</w:t>
      </w:r>
    </w:p>
    <w:p w14:paraId="10B2953C" w14:textId="34469919" w:rsidR="00616BA7" w:rsidRPr="00616BA7" w:rsidRDefault="00616BA7" w:rsidP="0024598E">
      <w:pPr>
        <w:autoSpaceDE w:val="0"/>
        <w:autoSpaceDN w:val="0"/>
        <w:adjustRightInd w:val="0"/>
        <w:spacing w:after="0" w:line="240" w:lineRule="auto"/>
        <w:jc w:val="both"/>
        <w:rPr>
          <w:rFonts w:ascii="Calibri" w:hAnsi="Calibri" w:cs="Calibri"/>
        </w:rPr>
      </w:pPr>
      <w:r w:rsidRPr="001069D9">
        <w:rPr>
          <w:rFonts w:ascii="Calibri" w:hAnsi="Calibri" w:cs="Calibri"/>
        </w:rPr>
        <w:t xml:space="preserve">Se référer à l’Article </w:t>
      </w:r>
      <w:r w:rsidR="001069D9" w:rsidRPr="001069D9">
        <w:rPr>
          <w:rFonts w:ascii="Calibri" w:hAnsi="Calibri" w:cs="Calibri"/>
        </w:rPr>
        <w:t>5</w:t>
      </w:r>
      <w:r w:rsidRPr="001069D9">
        <w:rPr>
          <w:rFonts w:ascii="Calibri" w:hAnsi="Calibri" w:cs="Calibri"/>
        </w:rPr>
        <w:t xml:space="preserve"> du Règlement Technique M</w:t>
      </w:r>
      <w:r w:rsidR="001069D9" w:rsidRPr="001069D9">
        <w:rPr>
          <w:rFonts w:ascii="Calibri" w:hAnsi="Calibri" w:cs="Calibri"/>
        </w:rPr>
        <w:t>X</w:t>
      </w:r>
      <w:r w:rsidRPr="001069D9">
        <w:rPr>
          <w:rFonts w:ascii="Calibri" w:hAnsi="Calibri" w:cs="Calibri"/>
        </w:rPr>
        <w:t>.</w:t>
      </w:r>
    </w:p>
    <w:p w14:paraId="75FA582E" w14:textId="77777777" w:rsidR="0024598E" w:rsidRPr="00C830E2" w:rsidRDefault="0024598E" w:rsidP="0024598E">
      <w:pPr>
        <w:autoSpaceDE w:val="0"/>
        <w:autoSpaceDN w:val="0"/>
        <w:adjustRightInd w:val="0"/>
        <w:spacing w:after="0" w:line="240" w:lineRule="auto"/>
        <w:jc w:val="both"/>
        <w:rPr>
          <w:rFonts w:ascii="Calibri" w:hAnsi="Calibri" w:cs="Calibri"/>
          <w:sz w:val="12"/>
          <w:szCs w:val="12"/>
        </w:rPr>
      </w:pPr>
    </w:p>
    <w:p w14:paraId="2E13E18F" w14:textId="34528585" w:rsidR="00616BA7" w:rsidRPr="00996398" w:rsidRDefault="00616BA7" w:rsidP="0024598E">
      <w:pPr>
        <w:autoSpaceDE w:val="0"/>
        <w:autoSpaceDN w:val="0"/>
        <w:adjustRightInd w:val="0"/>
        <w:spacing w:after="0" w:line="240" w:lineRule="auto"/>
        <w:jc w:val="both"/>
        <w:rPr>
          <w:rFonts w:ascii="Calibri" w:hAnsi="Calibri" w:cs="Calibri"/>
          <w:b/>
          <w:bCs/>
          <w:i/>
          <w:iCs/>
          <w:u w:val="single"/>
        </w:rPr>
      </w:pPr>
      <w:r w:rsidRPr="00996398">
        <w:rPr>
          <w:rFonts w:ascii="Calibri" w:hAnsi="Calibri" w:cs="Calibri"/>
          <w:b/>
          <w:bCs/>
          <w:i/>
          <w:iCs/>
          <w:u w:val="single"/>
        </w:rPr>
        <w:t>Marquage</w:t>
      </w:r>
      <w:r w:rsidR="0024598E" w:rsidRPr="00996398">
        <w:rPr>
          <w:rFonts w:ascii="Calibri" w:hAnsi="Calibri" w:cs="Calibri"/>
          <w:b/>
          <w:bCs/>
          <w:i/>
          <w:iCs/>
          <w:u w:val="single"/>
        </w:rPr>
        <w:t> :</w:t>
      </w:r>
    </w:p>
    <w:p w14:paraId="4BC0FEB8" w14:textId="4513203D" w:rsidR="00616BA7" w:rsidRPr="00616BA7" w:rsidRDefault="00616BA7" w:rsidP="0024598E">
      <w:pPr>
        <w:autoSpaceDE w:val="0"/>
        <w:autoSpaceDN w:val="0"/>
        <w:adjustRightInd w:val="0"/>
        <w:spacing w:after="0" w:line="240" w:lineRule="auto"/>
        <w:jc w:val="both"/>
        <w:rPr>
          <w:rFonts w:ascii="Calibri" w:hAnsi="Calibri" w:cs="Calibri"/>
        </w:rPr>
      </w:pPr>
      <w:r w:rsidRPr="00616BA7">
        <w:rPr>
          <w:rFonts w:ascii="Calibri" w:hAnsi="Calibri" w:cs="Calibri"/>
        </w:rPr>
        <w:t>Une marque de peinture sera apposée sur le cadre</w:t>
      </w:r>
      <w:r w:rsidR="0024598E">
        <w:rPr>
          <w:rFonts w:ascii="Calibri" w:hAnsi="Calibri" w:cs="Calibri"/>
        </w:rPr>
        <w:t xml:space="preserve"> et</w:t>
      </w:r>
      <w:r w:rsidRPr="00616BA7">
        <w:rPr>
          <w:rFonts w:ascii="Calibri" w:hAnsi="Calibri" w:cs="Calibri"/>
        </w:rPr>
        <w:t xml:space="preserve"> le silencieux.</w:t>
      </w:r>
    </w:p>
    <w:p w14:paraId="707936A2" w14:textId="77777777" w:rsidR="0024598E" w:rsidRPr="00C830E2" w:rsidRDefault="0024598E" w:rsidP="0024598E">
      <w:pPr>
        <w:autoSpaceDE w:val="0"/>
        <w:autoSpaceDN w:val="0"/>
        <w:adjustRightInd w:val="0"/>
        <w:spacing w:after="0" w:line="240" w:lineRule="auto"/>
        <w:jc w:val="both"/>
        <w:rPr>
          <w:rFonts w:ascii="Calibri" w:hAnsi="Calibri" w:cs="Calibri"/>
          <w:sz w:val="12"/>
          <w:szCs w:val="12"/>
        </w:rPr>
      </w:pPr>
    </w:p>
    <w:p w14:paraId="45F8B588" w14:textId="7291B25C" w:rsidR="00616BA7" w:rsidRPr="0024598E" w:rsidRDefault="00616BA7" w:rsidP="0024598E">
      <w:pPr>
        <w:autoSpaceDE w:val="0"/>
        <w:autoSpaceDN w:val="0"/>
        <w:adjustRightInd w:val="0"/>
        <w:spacing w:after="0" w:line="240" w:lineRule="auto"/>
        <w:jc w:val="both"/>
        <w:rPr>
          <w:rFonts w:ascii="Calibri" w:hAnsi="Calibri" w:cs="Calibri"/>
          <w:b/>
          <w:bCs/>
          <w:i/>
          <w:iCs/>
          <w:u w:val="single"/>
        </w:rPr>
      </w:pPr>
      <w:r w:rsidRPr="0024598E">
        <w:rPr>
          <w:rFonts w:ascii="Calibri" w:hAnsi="Calibri" w:cs="Calibri"/>
          <w:b/>
          <w:bCs/>
          <w:i/>
          <w:iCs/>
          <w:u w:val="single"/>
        </w:rPr>
        <w:t xml:space="preserve">Casque et </w:t>
      </w:r>
      <w:r w:rsidR="0024598E" w:rsidRPr="0024598E">
        <w:rPr>
          <w:rFonts w:ascii="Calibri" w:hAnsi="Calibri" w:cs="Calibri"/>
          <w:b/>
          <w:bCs/>
          <w:i/>
          <w:iCs/>
          <w:u w:val="single"/>
        </w:rPr>
        <w:t>Équipements :</w:t>
      </w:r>
    </w:p>
    <w:p w14:paraId="7158F054" w14:textId="7C8EEE6E" w:rsidR="00616BA7" w:rsidRPr="00616BA7" w:rsidRDefault="00616BA7" w:rsidP="0024598E">
      <w:pPr>
        <w:autoSpaceDE w:val="0"/>
        <w:autoSpaceDN w:val="0"/>
        <w:adjustRightInd w:val="0"/>
        <w:spacing w:after="0" w:line="240" w:lineRule="auto"/>
        <w:jc w:val="both"/>
        <w:rPr>
          <w:rFonts w:ascii="Calibri" w:hAnsi="Calibri" w:cs="Calibri"/>
        </w:rPr>
      </w:pPr>
      <w:r w:rsidRPr="001069D9">
        <w:rPr>
          <w:rFonts w:ascii="Calibri" w:hAnsi="Calibri" w:cs="Calibri"/>
        </w:rPr>
        <w:t>Se référer à l’Article 2 du Règlement Technique M</w:t>
      </w:r>
      <w:r w:rsidR="001069D9" w:rsidRPr="001069D9">
        <w:rPr>
          <w:rFonts w:ascii="Calibri" w:hAnsi="Calibri" w:cs="Calibri"/>
        </w:rPr>
        <w:t>X</w:t>
      </w:r>
      <w:r w:rsidRPr="001069D9">
        <w:rPr>
          <w:rFonts w:ascii="Calibri" w:hAnsi="Calibri" w:cs="Calibri"/>
        </w:rPr>
        <w:t>.</w:t>
      </w:r>
    </w:p>
    <w:p w14:paraId="3F3CED27" w14:textId="77777777" w:rsidR="0024598E" w:rsidRPr="00C830E2" w:rsidRDefault="0024598E" w:rsidP="0024598E">
      <w:pPr>
        <w:autoSpaceDE w:val="0"/>
        <w:autoSpaceDN w:val="0"/>
        <w:adjustRightInd w:val="0"/>
        <w:spacing w:after="0" w:line="240" w:lineRule="auto"/>
        <w:jc w:val="both"/>
        <w:rPr>
          <w:rFonts w:ascii="Calibri" w:hAnsi="Calibri" w:cs="Calibri"/>
          <w:sz w:val="12"/>
          <w:szCs w:val="12"/>
        </w:rPr>
      </w:pPr>
    </w:p>
    <w:p w14:paraId="7C08C31E" w14:textId="441E0E9F" w:rsidR="00616BA7" w:rsidRPr="0024598E" w:rsidRDefault="00996398" w:rsidP="0024598E">
      <w:pPr>
        <w:autoSpaceDE w:val="0"/>
        <w:autoSpaceDN w:val="0"/>
        <w:adjustRightInd w:val="0"/>
        <w:spacing w:after="0" w:line="240" w:lineRule="auto"/>
        <w:jc w:val="both"/>
        <w:rPr>
          <w:rFonts w:ascii="Calibri" w:hAnsi="Calibri" w:cs="Calibri"/>
          <w:b/>
          <w:bCs/>
          <w:i/>
          <w:iCs/>
          <w:u w:val="single"/>
        </w:rPr>
      </w:pPr>
      <w:r>
        <w:rPr>
          <w:rFonts w:ascii="Calibri" w:hAnsi="Calibri" w:cs="Calibri"/>
          <w:b/>
          <w:bCs/>
          <w:i/>
          <w:iCs/>
          <w:u w:val="single"/>
        </w:rPr>
        <w:t>Spécifications générales des m</w:t>
      </w:r>
      <w:r w:rsidR="00616BA7" w:rsidRPr="0024598E">
        <w:rPr>
          <w:rFonts w:ascii="Calibri" w:hAnsi="Calibri" w:cs="Calibri"/>
          <w:b/>
          <w:bCs/>
          <w:i/>
          <w:iCs/>
          <w:u w:val="single"/>
        </w:rPr>
        <w:t>achine</w:t>
      </w:r>
      <w:r>
        <w:rPr>
          <w:rFonts w:ascii="Calibri" w:hAnsi="Calibri" w:cs="Calibri"/>
          <w:b/>
          <w:bCs/>
          <w:i/>
          <w:iCs/>
          <w:u w:val="single"/>
        </w:rPr>
        <w:t>s</w:t>
      </w:r>
      <w:r w:rsidR="0024598E" w:rsidRPr="0024598E">
        <w:rPr>
          <w:rFonts w:ascii="Calibri" w:hAnsi="Calibri" w:cs="Calibri"/>
          <w:b/>
          <w:bCs/>
          <w:i/>
          <w:iCs/>
          <w:u w:val="single"/>
        </w:rPr>
        <w:t> :</w:t>
      </w:r>
    </w:p>
    <w:p w14:paraId="773258CC" w14:textId="0989F0E4" w:rsidR="00616BA7" w:rsidRDefault="00616BA7" w:rsidP="0024598E">
      <w:pPr>
        <w:autoSpaceDE w:val="0"/>
        <w:autoSpaceDN w:val="0"/>
        <w:adjustRightInd w:val="0"/>
        <w:spacing w:after="0" w:line="240" w:lineRule="auto"/>
        <w:jc w:val="both"/>
        <w:rPr>
          <w:rFonts w:ascii="Calibri" w:hAnsi="Calibri" w:cs="Calibri"/>
        </w:rPr>
      </w:pPr>
      <w:r w:rsidRPr="00616BA7">
        <w:rPr>
          <w:rFonts w:ascii="Calibri" w:hAnsi="Calibri" w:cs="Calibri"/>
        </w:rPr>
        <w:t>Seront admises les machines répondant aux normes suivantes</w:t>
      </w:r>
      <w:r w:rsidR="0024598E">
        <w:rPr>
          <w:rFonts w:ascii="Calibri" w:hAnsi="Calibri" w:cs="Calibri"/>
        </w:rPr>
        <w:t> :</w:t>
      </w:r>
    </w:p>
    <w:p w14:paraId="61857089" w14:textId="12A62157" w:rsidR="00616BA7" w:rsidRPr="0024598E" w:rsidRDefault="00616BA7" w:rsidP="0024598E">
      <w:pPr>
        <w:pStyle w:val="Paragraphedeliste"/>
        <w:numPr>
          <w:ilvl w:val="0"/>
          <w:numId w:val="33"/>
        </w:numPr>
        <w:autoSpaceDE w:val="0"/>
        <w:autoSpaceDN w:val="0"/>
        <w:adjustRightInd w:val="0"/>
        <w:spacing w:after="0" w:line="240" w:lineRule="auto"/>
        <w:jc w:val="both"/>
        <w:rPr>
          <w:rFonts w:ascii="Calibri" w:hAnsi="Calibri" w:cs="Calibri"/>
        </w:rPr>
      </w:pPr>
      <w:r w:rsidRPr="0024598E">
        <w:rPr>
          <w:rFonts w:ascii="Calibri" w:hAnsi="Calibri" w:cs="Calibri"/>
        </w:rPr>
        <w:t>Les béquilles latérales et les carénages sont interdits.</w:t>
      </w:r>
    </w:p>
    <w:p w14:paraId="573B1D4C" w14:textId="2E80C3BB" w:rsidR="00616BA7" w:rsidRPr="0024598E" w:rsidRDefault="00616BA7" w:rsidP="0024598E">
      <w:pPr>
        <w:pStyle w:val="Paragraphedeliste"/>
        <w:numPr>
          <w:ilvl w:val="0"/>
          <w:numId w:val="33"/>
        </w:numPr>
        <w:autoSpaceDE w:val="0"/>
        <w:autoSpaceDN w:val="0"/>
        <w:adjustRightInd w:val="0"/>
        <w:spacing w:after="0" w:line="240" w:lineRule="auto"/>
        <w:jc w:val="both"/>
        <w:rPr>
          <w:rFonts w:ascii="Calibri" w:hAnsi="Calibri" w:cs="Calibri"/>
        </w:rPr>
      </w:pPr>
      <w:r w:rsidRPr="0024598E">
        <w:rPr>
          <w:rFonts w:ascii="Calibri" w:hAnsi="Calibri" w:cs="Calibri"/>
        </w:rPr>
        <w:t>L</w:t>
      </w:r>
      <w:r w:rsidR="00056ACB">
        <w:rPr>
          <w:rFonts w:ascii="Calibri" w:hAnsi="Calibri" w:cs="Calibri"/>
        </w:rPr>
        <w:t>’</w:t>
      </w:r>
      <w:r w:rsidRPr="0024598E">
        <w:rPr>
          <w:rFonts w:ascii="Calibri" w:hAnsi="Calibri" w:cs="Calibri"/>
        </w:rPr>
        <w:t>emploi du compresseur est interdit, un dispositif de démarrage est obligatoire.</w:t>
      </w:r>
    </w:p>
    <w:p w14:paraId="11DFCB2C" w14:textId="339DA25D" w:rsidR="00616BA7" w:rsidRPr="0024598E" w:rsidRDefault="00616BA7" w:rsidP="0024598E">
      <w:pPr>
        <w:pStyle w:val="Paragraphedeliste"/>
        <w:numPr>
          <w:ilvl w:val="0"/>
          <w:numId w:val="33"/>
        </w:numPr>
        <w:autoSpaceDE w:val="0"/>
        <w:autoSpaceDN w:val="0"/>
        <w:adjustRightInd w:val="0"/>
        <w:spacing w:after="0" w:line="240" w:lineRule="auto"/>
        <w:jc w:val="both"/>
        <w:rPr>
          <w:rFonts w:ascii="Calibri" w:hAnsi="Calibri" w:cs="Calibri"/>
        </w:rPr>
      </w:pPr>
      <w:r w:rsidRPr="0024598E">
        <w:rPr>
          <w:rFonts w:ascii="Calibri" w:hAnsi="Calibri" w:cs="Calibri"/>
        </w:rPr>
        <w:t>Les machines doivent être munies d</w:t>
      </w:r>
      <w:r w:rsidR="00056ACB">
        <w:rPr>
          <w:rFonts w:ascii="Calibri" w:hAnsi="Calibri" w:cs="Calibri"/>
        </w:rPr>
        <w:t>’</w:t>
      </w:r>
      <w:r w:rsidRPr="0024598E">
        <w:rPr>
          <w:rFonts w:ascii="Calibri" w:hAnsi="Calibri" w:cs="Calibri"/>
        </w:rPr>
        <w:t>un dispositif protégeant la chaîne primaire, l</w:t>
      </w:r>
      <w:r w:rsidR="00056ACB">
        <w:rPr>
          <w:rFonts w:ascii="Calibri" w:hAnsi="Calibri" w:cs="Calibri"/>
        </w:rPr>
        <w:t>’</w:t>
      </w:r>
      <w:r w:rsidRPr="0024598E">
        <w:rPr>
          <w:rFonts w:ascii="Calibri" w:hAnsi="Calibri" w:cs="Calibri"/>
        </w:rPr>
        <w:t>embrayage et le pignon de sortie de boite de vitesse.</w:t>
      </w:r>
    </w:p>
    <w:p w14:paraId="5182134D" w14:textId="6B190F75" w:rsidR="00616BA7" w:rsidRPr="0024598E" w:rsidRDefault="00616BA7" w:rsidP="0024598E">
      <w:pPr>
        <w:pStyle w:val="Paragraphedeliste"/>
        <w:numPr>
          <w:ilvl w:val="0"/>
          <w:numId w:val="33"/>
        </w:numPr>
        <w:autoSpaceDE w:val="0"/>
        <w:autoSpaceDN w:val="0"/>
        <w:adjustRightInd w:val="0"/>
        <w:spacing w:after="0" w:line="240" w:lineRule="auto"/>
        <w:jc w:val="both"/>
        <w:rPr>
          <w:rFonts w:ascii="Calibri" w:hAnsi="Calibri" w:cs="Calibri"/>
        </w:rPr>
      </w:pPr>
      <w:r w:rsidRPr="0024598E">
        <w:rPr>
          <w:rFonts w:ascii="Calibri" w:hAnsi="Calibri" w:cs="Calibri"/>
        </w:rPr>
        <w:t>Tous les motocycles doivent être équipés d</w:t>
      </w:r>
      <w:r w:rsidR="00056ACB">
        <w:rPr>
          <w:rFonts w:ascii="Calibri" w:hAnsi="Calibri" w:cs="Calibri"/>
        </w:rPr>
        <w:t>’</w:t>
      </w:r>
      <w:r w:rsidRPr="0024598E">
        <w:rPr>
          <w:rFonts w:ascii="Calibri" w:hAnsi="Calibri" w:cs="Calibri"/>
        </w:rPr>
        <w:t>au moins un frein sur chaque roue qui fonctionne indépendamment et de manière concentrique avec la roue.</w:t>
      </w:r>
    </w:p>
    <w:p w14:paraId="062B5348" w14:textId="77777777" w:rsidR="00616BA7" w:rsidRPr="0024598E" w:rsidRDefault="00616BA7" w:rsidP="0024598E">
      <w:pPr>
        <w:pStyle w:val="Paragraphedeliste"/>
        <w:numPr>
          <w:ilvl w:val="0"/>
          <w:numId w:val="33"/>
        </w:numPr>
        <w:autoSpaceDE w:val="0"/>
        <w:autoSpaceDN w:val="0"/>
        <w:adjustRightInd w:val="0"/>
        <w:spacing w:after="0" w:line="240" w:lineRule="auto"/>
        <w:jc w:val="both"/>
        <w:rPr>
          <w:rFonts w:ascii="Calibri" w:hAnsi="Calibri" w:cs="Calibri"/>
        </w:rPr>
      </w:pPr>
      <w:r w:rsidRPr="0024598E">
        <w:rPr>
          <w:rFonts w:ascii="Calibri" w:hAnsi="Calibri" w:cs="Calibri"/>
        </w:rPr>
        <w:t>La tige de frein arrière ne devra pas dépasser de 20mm l'écrou de réglage et devra comporter une protection à son extrémité.</w:t>
      </w:r>
    </w:p>
    <w:p w14:paraId="4726B09F" w14:textId="40701F33" w:rsidR="00616BA7" w:rsidRPr="0024598E" w:rsidRDefault="00616BA7" w:rsidP="0024598E">
      <w:pPr>
        <w:pStyle w:val="Paragraphedeliste"/>
        <w:numPr>
          <w:ilvl w:val="0"/>
          <w:numId w:val="33"/>
        </w:numPr>
        <w:autoSpaceDE w:val="0"/>
        <w:autoSpaceDN w:val="0"/>
        <w:adjustRightInd w:val="0"/>
        <w:spacing w:after="0" w:line="240" w:lineRule="auto"/>
        <w:jc w:val="both"/>
        <w:rPr>
          <w:rFonts w:ascii="Calibri" w:hAnsi="Calibri" w:cs="Calibri"/>
        </w:rPr>
      </w:pPr>
      <w:r w:rsidRPr="0024598E">
        <w:rPr>
          <w:rFonts w:ascii="Calibri" w:hAnsi="Calibri" w:cs="Calibri"/>
        </w:rPr>
        <w:t>Un interrupteur doit être installé, à portée de mains sur la gauche ou la droite du guidon, pouvant arrêter le moteur des machines.</w:t>
      </w:r>
    </w:p>
    <w:p w14:paraId="325297D5" w14:textId="77777777" w:rsidR="00616BA7" w:rsidRPr="0024598E" w:rsidRDefault="00616BA7" w:rsidP="0024598E">
      <w:pPr>
        <w:pStyle w:val="Paragraphedeliste"/>
        <w:numPr>
          <w:ilvl w:val="0"/>
          <w:numId w:val="33"/>
        </w:numPr>
        <w:autoSpaceDE w:val="0"/>
        <w:autoSpaceDN w:val="0"/>
        <w:adjustRightInd w:val="0"/>
        <w:spacing w:after="0" w:line="240" w:lineRule="auto"/>
        <w:jc w:val="both"/>
        <w:rPr>
          <w:rFonts w:ascii="Calibri" w:hAnsi="Calibri" w:cs="Calibri"/>
        </w:rPr>
      </w:pPr>
      <w:r w:rsidRPr="0024598E">
        <w:rPr>
          <w:rFonts w:ascii="Calibri" w:hAnsi="Calibri" w:cs="Calibri"/>
        </w:rPr>
        <w:lastRenderedPageBreak/>
        <w:t>Le ou les tuyaux d'échappement devront être conformes au modèle préconisé par le constructeur et être dirigés vers l'arrière.</w:t>
      </w:r>
    </w:p>
    <w:p w14:paraId="25979894" w14:textId="435A78C6" w:rsidR="00616BA7" w:rsidRPr="0024598E" w:rsidRDefault="00616BA7" w:rsidP="0024598E">
      <w:pPr>
        <w:pStyle w:val="Paragraphedeliste"/>
        <w:numPr>
          <w:ilvl w:val="0"/>
          <w:numId w:val="33"/>
        </w:numPr>
        <w:autoSpaceDE w:val="0"/>
        <w:autoSpaceDN w:val="0"/>
        <w:adjustRightInd w:val="0"/>
        <w:spacing w:after="0" w:line="240" w:lineRule="auto"/>
        <w:jc w:val="both"/>
        <w:rPr>
          <w:rFonts w:ascii="Calibri" w:hAnsi="Calibri" w:cs="Calibri"/>
        </w:rPr>
      </w:pPr>
      <w:r w:rsidRPr="0024598E">
        <w:rPr>
          <w:rFonts w:ascii="Calibri" w:hAnsi="Calibri" w:cs="Calibri"/>
        </w:rPr>
        <w:t>Le niveau sonore des motocycles (à l</w:t>
      </w:r>
      <w:r w:rsidR="00056ACB">
        <w:rPr>
          <w:rFonts w:ascii="Calibri" w:hAnsi="Calibri" w:cs="Calibri"/>
        </w:rPr>
        <w:t>’</w:t>
      </w:r>
      <w:r w:rsidRPr="0024598E">
        <w:rPr>
          <w:rFonts w:ascii="Calibri" w:hAnsi="Calibri" w:cs="Calibri"/>
        </w:rPr>
        <w:t xml:space="preserve">exception des machines classiques et historiques) devra être conforme aux normes en vigueur selon la méthode </w:t>
      </w:r>
      <w:r w:rsidR="00056ACB">
        <w:rPr>
          <w:rFonts w:ascii="Calibri" w:hAnsi="Calibri" w:cs="Calibri"/>
        </w:rPr>
        <w:t>« </w:t>
      </w:r>
      <w:r w:rsidRPr="0024598E">
        <w:rPr>
          <w:rFonts w:ascii="Calibri" w:hAnsi="Calibri" w:cs="Calibri"/>
        </w:rPr>
        <w:t>2 Mètres Max</w:t>
      </w:r>
      <w:r w:rsidR="00056ACB">
        <w:rPr>
          <w:rFonts w:ascii="Calibri" w:hAnsi="Calibri" w:cs="Calibri"/>
        </w:rPr>
        <w:t> »</w:t>
      </w:r>
      <w:r w:rsidRPr="0024598E">
        <w:rPr>
          <w:rFonts w:ascii="Calibri" w:hAnsi="Calibri" w:cs="Calibri"/>
        </w:rPr>
        <w:t xml:space="preserve">, détaillée dans les Règles Techniques et de Sécurité </w:t>
      </w:r>
      <w:r w:rsidR="00056ACB">
        <w:rPr>
          <w:rFonts w:ascii="Calibri" w:hAnsi="Calibri" w:cs="Calibri"/>
        </w:rPr>
        <w:t>« </w:t>
      </w:r>
      <w:r w:rsidRPr="0024598E">
        <w:rPr>
          <w:rFonts w:ascii="Calibri" w:hAnsi="Calibri" w:cs="Calibri"/>
        </w:rPr>
        <w:t>niveau sonore des machines</w:t>
      </w:r>
      <w:r w:rsidR="00056ACB">
        <w:rPr>
          <w:rFonts w:ascii="Calibri" w:hAnsi="Calibri" w:cs="Calibri"/>
        </w:rPr>
        <w:t> »</w:t>
      </w:r>
      <w:r w:rsidRPr="0024598E">
        <w:rPr>
          <w:rFonts w:ascii="Calibri" w:hAnsi="Calibri" w:cs="Calibri"/>
        </w:rPr>
        <w:t>.</w:t>
      </w:r>
    </w:p>
    <w:p w14:paraId="5C3A7148" w14:textId="7751C23E" w:rsidR="00056ACB" w:rsidRDefault="00616BA7" w:rsidP="0024598E">
      <w:pPr>
        <w:pStyle w:val="Paragraphedeliste"/>
        <w:numPr>
          <w:ilvl w:val="0"/>
          <w:numId w:val="33"/>
        </w:numPr>
        <w:autoSpaceDE w:val="0"/>
        <w:autoSpaceDN w:val="0"/>
        <w:adjustRightInd w:val="0"/>
        <w:spacing w:after="0" w:line="240" w:lineRule="auto"/>
        <w:jc w:val="both"/>
        <w:rPr>
          <w:rFonts w:ascii="Calibri" w:hAnsi="Calibri" w:cs="Calibri"/>
        </w:rPr>
      </w:pPr>
      <w:r w:rsidRPr="0024598E">
        <w:rPr>
          <w:rFonts w:ascii="Calibri" w:hAnsi="Calibri" w:cs="Calibri"/>
        </w:rPr>
        <w:t>La largeur du guidon doit être de 600mm minimum et 850mm maximum. Le guidon doit être équipé d</w:t>
      </w:r>
      <w:r w:rsidR="00056ACB">
        <w:rPr>
          <w:rFonts w:ascii="Calibri" w:hAnsi="Calibri" w:cs="Calibri"/>
        </w:rPr>
        <w:t>’</w:t>
      </w:r>
      <w:r w:rsidRPr="0024598E">
        <w:rPr>
          <w:rFonts w:ascii="Calibri" w:hAnsi="Calibri" w:cs="Calibri"/>
        </w:rPr>
        <w:t>une protection rembourrée sur la barre transversale et si le guidon n</w:t>
      </w:r>
      <w:r w:rsidR="00056ACB">
        <w:rPr>
          <w:rFonts w:ascii="Calibri" w:hAnsi="Calibri" w:cs="Calibri"/>
        </w:rPr>
        <w:t>’</w:t>
      </w:r>
      <w:r w:rsidRPr="0024598E">
        <w:rPr>
          <w:rFonts w:ascii="Calibri" w:hAnsi="Calibri" w:cs="Calibri"/>
        </w:rPr>
        <w:t>a pas de barre transversale il doit être équipé d</w:t>
      </w:r>
      <w:r w:rsidR="00056ACB">
        <w:rPr>
          <w:rFonts w:ascii="Calibri" w:hAnsi="Calibri" w:cs="Calibri"/>
        </w:rPr>
        <w:t>’</w:t>
      </w:r>
      <w:r w:rsidRPr="0024598E">
        <w:rPr>
          <w:rFonts w:ascii="Calibri" w:hAnsi="Calibri" w:cs="Calibri"/>
        </w:rPr>
        <w:t>une protection rembourrée située au milieu, recouvrant largement les brides de fixation du guidon.</w:t>
      </w:r>
    </w:p>
    <w:p w14:paraId="6BF6A0DE" w14:textId="60706F9C" w:rsidR="00056ACB" w:rsidRDefault="00616BA7" w:rsidP="0024598E">
      <w:pPr>
        <w:pStyle w:val="Paragraphedeliste"/>
        <w:numPr>
          <w:ilvl w:val="0"/>
          <w:numId w:val="33"/>
        </w:numPr>
        <w:autoSpaceDE w:val="0"/>
        <w:autoSpaceDN w:val="0"/>
        <w:adjustRightInd w:val="0"/>
        <w:spacing w:after="0" w:line="240" w:lineRule="auto"/>
        <w:jc w:val="both"/>
        <w:rPr>
          <w:rFonts w:ascii="Calibri" w:hAnsi="Calibri" w:cs="Calibri"/>
        </w:rPr>
      </w:pPr>
      <w:r w:rsidRPr="00056ACB">
        <w:rPr>
          <w:rFonts w:ascii="Calibri" w:hAnsi="Calibri" w:cs="Calibri"/>
        </w:rPr>
        <w:t>Les extrémités exposées du guidon doivent être bouchées avec un matériau solide, ou recouvertes de caoutchouc. Si des protège-mains sont utilisés ceux-ci doivent être d</w:t>
      </w:r>
      <w:r w:rsidR="00056ACB">
        <w:rPr>
          <w:rFonts w:ascii="Calibri" w:hAnsi="Calibri" w:cs="Calibri"/>
        </w:rPr>
        <w:t>’</w:t>
      </w:r>
      <w:r w:rsidRPr="00056ACB">
        <w:rPr>
          <w:rFonts w:ascii="Calibri" w:hAnsi="Calibri" w:cs="Calibri"/>
        </w:rPr>
        <w:t>une matière résistant aux bris.</w:t>
      </w:r>
    </w:p>
    <w:p w14:paraId="3E088A33" w14:textId="77777777" w:rsidR="00056ACB" w:rsidRDefault="00616BA7" w:rsidP="0024598E">
      <w:pPr>
        <w:pStyle w:val="Paragraphedeliste"/>
        <w:numPr>
          <w:ilvl w:val="0"/>
          <w:numId w:val="33"/>
        </w:numPr>
        <w:autoSpaceDE w:val="0"/>
        <w:autoSpaceDN w:val="0"/>
        <w:adjustRightInd w:val="0"/>
        <w:spacing w:after="0" w:line="240" w:lineRule="auto"/>
        <w:jc w:val="both"/>
        <w:rPr>
          <w:rFonts w:ascii="Calibri" w:hAnsi="Calibri" w:cs="Calibri"/>
        </w:rPr>
      </w:pPr>
      <w:r w:rsidRPr="00056ACB">
        <w:rPr>
          <w:rFonts w:ascii="Calibri" w:hAnsi="Calibri" w:cs="Calibri"/>
        </w:rPr>
        <w:t>La réparation par soudure des guidons est interdite.</w:t>
      </w:r>
    </w:p>
    <w:p w14:paraId="4DB0D38D" w14:textId="77777777" w:rsidR="00056ACB" w:rsidRDefault="00616BA7" w:rsidP="0024598E">
      <w:pPr>
        <w:pStyle w:val="Paragraphedeliste"/>
        <w:numPr>
          <w:ilvl w:val="0"/>
          <w:numId w:val="33"/>
        </w:numPr>
        <w:autoSpaceDE w:val="0"/>
        <w:autoSpaceDN w:val="0"/>
        <w:adjustRightInd w:val="0"/>
        <w:spacing w:after="0" w:line="240" w:lineRule="auto"/>
        <w:jc w:val="both"/>
        <w:rPr>
          <w:rFonts w:ascii="Calibri" w:hAnsi="Calibri" w:cs="Calibri"/>
        </w:rPr>
      </w:pPr>
      <w:r w:rsidRPr="00056ACB">
        <w:rPr>
          <w:rFonts w:ascii="Calibri" w:hAnsi="Calibri" w:cs="Calibri"/>
        </w:rPr>
        <w:t>Tous les leviers (embrayage, freins, etc.) doivent se terminer par une sphère. Chaque levier (au pied et à la main) doit être monté sur un pivot indépendant.</w:t>
      </w:r>
      <w:r w:rsidR="00056ACB">
        <w:rPr>
          <w:rFonts w:ascii="Calibri" w:hAnsi="Calibri" w:cs="Calibri"/>
        </w:rPr>
        <w:t xml:space="preserve"> </w:t>
      </w:r>
      <w:r w:rsidRPr="00056ACB">
        <w:rPr>
          <w:rFonts w:ascii="Calibri" w:hAnsi="Calibri" w:cs="Calibri"/>
        </w:rPr>
        <w:t>Si le levier de frein est articulé sur l'axe du repose-pied, il doit fonctionner en toutes circonstances, même si le repose-pied est courbé ou déformé.</w:t>
      </w:r>
    </w:p>
    <w:p w14:paraId="42D9A179" w14:textId="0C259181" w:rsidR="00056ACB" w:rsidRDefault="00616BA7" w:rsidP="0024598E">
      <w:pPr>
        <w:pStyle w:val="Paragraphedeliste"/>
        <w:numPr>
          <w:ilvl w:val="0"/>
          <w:numId w:val="33"/>
        </w:numPr>
        <w:autoSpaceDE w:val="0"/>
        <w:autoSpaceDN w:val="0"/>
        <w:adjustRightInd w:val="0"/>
        <w:spacing w:after="0" w:line="240" w:lineRule="auto"/>
        <w:jc w:val="both"/>
        <w:rPr>
          <w:rFonts w:ascii="Calibri" w:hAnsi="Calibri" w:cs="Calibri"/>
        </w:rPr>
      </w:pPr>
      <w:r w:rsidRPr="00056ACB">
        <w:rPr>
          <w:rFonts w:ascii="Calibri" w:hAnsi="Calibri" w:cs="Calibri"/>
        </w:rPr>
        <w:t>Les papillons des gaz doivent se fermer d</w:t>
      </w:r>
      <w:r w:rsidR="00056ACB">
        <w:rPr>
          <w:rFonts w:ascii="Calibri" w:hAnsi="Calibri" w:cs="Calibri"/>
        </w:rPr>
        <w:t>’</w:t>
      </w:r>
      <w:r w:rsidRPr="00056ACB">
        <w:rPr>
          <w:rFonts w:ascii="Calibri" w:hAnsi="Calibri" w:cs="Calibri"/>
        </w:rPr>
        <w:t>eux-mêmes lorsque le conducteur ne s</w:t>
      </w:r>
      <w:r w:rsidR="00056ACB">
        <w:rPr>
          <w:rFonts w:ascii="Calibri" w:hAnsi="Calibri" w:cs="Calibri"/>
        </w:rPr>
        <w:t>’</w:t>
      </w:r>
      <w:r w:rsidRPr="00056ACB">
        <w:rPr>
          <w:rFonts w:ascii="Calibri" w:hAnsi="Calibri" w:cs="Calibri"/>
        </w:rPr>
        <w:t>y agrippe plus.</w:t>
      </w:r>
    </w:p>
    <w:p w14:paraId="5EEFD792" w14:textId="77777777" w:rsidR="00056ACB" w:rsidRDefault="00616BA7" w:rsidP="0024598E">
      <w:pPr>
        <w:pStyle w:val="Paragraphedeliste"/>
        <w:numPr>
          <w:ilvl w:val="0"/>
          <w:numId w:val="33"/>
        </w:numPr>
        <w:autoSpaceDE w:val="0"/>
        <w:autoSpaceDN w:val="0"/>
        <w:adjustRightInd w:val="0"/>
        <w:spacing w:after="0" w:line="240" w:lineRule="auto"/>
        <w:jc w:val="both"/>
        <w:rPr>
          <w:rFonts w:ascii="Calibri" w:hAnsi="Calibri" w:cs="Calibri"/>
        </w:rPr>
      </w:pPr>
      <w:r w:rsidRPr="00056ACB">
        <w:rPr>
          <w:rFonts w:ascii="Calibri" w:hAnsi="Calibri" w:cs="Calibri"/>
        </w:rPr>
        <w:t>Les repose-pieds peuvent être rabattables, mais dans ce cas, ils devront être équipés d</w:t>
      </w:r>
      <w:r w:rsidR="00056ACB">
        <w:rPr>
          <w:rFonts w:ascii="Calibri" w:hAnsi="Calibri" w:cs="Calibri"/>
        </w:rPr>
        <w:t>’</w:t>
      </w:r>
      <w:r w:rsidRPr="00056ACB">
        <w:rPr>
          <w:rFonts w:ascii="Calibri" w:hAnsi="Calibri" w:cs="Calibri"/>
        </w:rPr>
        <w:t>un dispositif pour que le retour à la position normale soit automatique. Ils ne devront pas présenter d</w:t>
      </w:r>
      <w:r w:rsidR="00056ACB">
        <w:rPr>
          <w:rFonts w:ascii="Calibri" w:hAnsi="Calibri" w:cs="Calibri"/>
        </w:rPr>
        <w:t>’</w:t>
      </w:r>
      <w:r w:rsidRPr="00056ACB">
        <w:rPr>
          <w:rFonts w:ascii="Calibri" w:hAnsi="Calibri" w:cs="Calibri"/>
        </w:rPr>
        <w:t>aspérités dangereuses.</w:t>
      </w:r>
    </w:p>
    <w:p w14:paraId="71DBA8FE" w14:textId="77777777" w:rsidR="00996398" w:rsidRDefault="00616BA7" w:rsidP="0024598E">
      <w:pPr>
        <w:pStyle w:val="Paragraphedeliste"/>
        <w:numPr>
          <w:ilvl w:val="0"/>
          <w:numId w:val="33"/>
        </w:numPr>
        <w:autoSpaceDE w:val="0"/>
        <w:autoSpaceDN w:val="0"/>
        <w:adjustRightInd w:val="0"/>
        <w:spacing w:after="0" w:line="240" w:lineRule="auto"/>
        <w:jc w:val="both"/>
        <w:rPr>
          <w:rFonts w:ascii="Calibri" w:hAnsi="Calibri" w:cs="Calibri"/>
        </w:rPr>
      </w:pPr>
      <w:r w:rsidRPr="00056ACB">
        <w:rPr>
          <w:rFonts w:ascii="Calibri" w:hAnsi="Calibri" w:cs="Calibri"/>
        </w:rPr>
        <w:t>Les garde-boues doivent dépasser latéralement de chaque côté du pneu, les extrémités doivent être arrondies et bordées.</w:t>
      </w:r>
    </w:p>
    <w:p w14:paraId="7D34F942" w14:textId="77777777" w:rsidR="00996398" w:rsidRDefault="00616BA7" w:rsidP="0024598E">
      <w:pPr>
        <w:pStyle w:val="Paragraphedeliste"/>
        <w:numPr>
          <w:ilvl w:val="0"/>
          <w:numId w:val="33"/>
        </w:numPr>
        <w:autoSpaceDE w:val="0"/>
        <w:autoSpaceDN w:val="0"/>
        <w:adjustRightInd w:val="0"/>
        <w:spacing w:after="0" w:line="240" w:lineRule="auto"/>
        <w:jc w:val="both"/>
        <w:rPr>
          <w:rFonts w:ascii="Calibri" w:hAnsi="Calibri" w:cs="Calibri"/>
        </w:rPr>
      </w:pPr>
      <w:r w:rsidRPr="00996398">
        <w:rPr>
          <w:rFonts w:ascii="Calibri" w:hAnsi="Calibri" w:cs="Calibri"/>
        </w:rPr>
        <w:t>La capacité des réservoirs ne peut excéder 22 litres pour les moteurs 2T ou 4T.</w:t>
      </w:r>
    </w:p>
    <w:p w14:paraId="363CF255" w14:textId="77777777" w:rsidR="00996398" w:rsidRDefault="00616BA7" w:rsidP="0024598E">
      <w:pPr>
        <w:pStyle w:val="Paragraphedeliste"/>
        <w:numPr>
          <w:ilvl w:val="0"/>
          <w:numId w:val="33"/>
        </w:numPr>
        <w:autoSpaceDE w:val="0"/>
        <w:autoSpaceDN w:val="0"/>
        <w:adjustRightInd w:val="0"/>
        <w:spacing w:after="0" w:line="240" w:lineRule="auto"/>
        <w:jc w:val="both"/>
        <w:rPr>
          <w:rFonts w:ascii="Calibri" w:hAnsi="Calibri" w:cs="Calibri"/>
        </w:rPr>
      </w:pPr>
      <w:r w:rsidRPr="00996398">
        <w:rPr>
          <w:rFonts w:ascii="Calibri" w:hAnsi="Calibri" w:cs="Calibri"/>
        </w:rPr>
        <w:t>Les réservoirs ne peuvent dépasser la hauteur de la fixation du guidon.</w:t>
      </w:r>
    </w:p>
    <w:p w14:paraId="163F516F" w14:textId="62BAA1FA" w:rsidR="00616BA7" w:rsidRPr="00996398" w:rsidRDefault="00616BA7" w:rsidP="0024598E">
      <w:pPr>
        <w:pStyle w:val="Paragraphedeliste"/>
        <w:numPr>
          <w:ilvl w:val="0"/>
          <w:numId w:val="33"/>
        </w:numPr>
        <w:autoSpaceDE w:val="0"/>
        <w:autoSpaceDN w:val="0"/>
        <w:adjustRightInd w:val="0"/>
        <w:spacing w:after="0" w:line="240" w:lineRule="auto"/>
        <w:jc w:val="both"/>
        <w:rPr>
          <w:rFonts w:ascii="Calibri" w:hAnsi="Calibri" w:cs="Calibri"/>
        </w:rPr>
      </w:pPr>
      <w:r w:rsidRPr="00996398">
        <w:rPr>
          <w:rFonts w:ascii="Calibri" w:hAnsi="Calibri" w:cs="Calibri"/>
        </w:rPr>
        <w:t>Les réservoirs de carburant ne peuvent être placés à l</w:t>
      </w:r>
      <w:r w:rsidR="00996398">
        <w:rPr>
          <w:rFonts w:ascii="Calibri" w:hAnsi="Calibri" w:cs="Calibri"/>
        </w:rPr>
        <w:t>’</w:t>
      </w:r>
      <w:r w:rsidRPr="00996398">
        <w:rPr>
          <w:rFonts w:ascii="Calibri" w:hAnsi="Calibri" w:cs="Calibri"/>
        </w:rPr>
        <w:t>avant du véhicule (à l’avant du guidon).</w:t>
      </w:r>
    </w:p>
    <w:p w14:paraId="73F7BBB0" w14:textId="77777777" w:rsidR="00996398" w:rsidRPr="00C830E2" w:rsidRDefault="00996398" w:rsidP="0024598E">
      <w:pPr>
        <w:autoSpaceDE w:val="0"/>
        <w:autoSpaceDN w:val="0"/>
        <w:adjustRightInd w:val="0"/>
        <w:spacing w:after="0" w:line="240" w:lineRule="auto"/>
        <w:jc w:val="both"/>
        <w:rPr>
          <w:rFonts w:ascii="Calibri" w:hAnsi="Calibri" w:cs="Calibri"/>
          <w:sz w:val="16"/>
          <w:szCs w:val="16"/>
        </w:rPr>
      </w:pPr>
    </w:p>
    <w:p w14:paraId="275AD189" w14:textId="590FAB80" w:rsidR="00187A4D" w:rsidRDefault="00616BA7" w:rsidP="0024598E">
      <w:pPr>
        <w:autoSpaceDE w:val="0"/>
        <w:autoSpaceDN w:val="0"/>
        <w:adjustRightInd w:val="0"/>
        <w:spacing w:after="0" w:line="240" w:lineRule="auto"/>
        <w:jc w:val="both"/>
        <w:rPr>
          <w:rFonts w:ascii="Calibri" w:hAnsi="Calibri" w:cs="Calibri"/>
        </w:rPr>
      </w:pPr>
      <w:r>
        <w:rPr>
          <w:b/>
          <w:bCs/>
          <w:color w:val="C00000"/>
        </w:rPr>
        <w:t xml:space="preserve">ARTICLE 7 : </w:t>
      </w:r>
      <w:r w:rsidRPr="00616BA7">
        <w:rPr>
          <w:b/>
          <w:bCs/>
          <w:color w:val="C00000"/>
        </w:rPr>
        <w:t>DÉROULEMENT DE LA MANIFESTATION</w:t>
      </w:r>
    </w:p>
    <w:p w14:paraId="11128F3E" w14:textId="3C791A92" w:rsidR="00616BA7" w:rsidRPr="00996398" w:rsidRDefault="00616BA7" w:rsidP="0024598E">
      <w:pPr>
        <w:autoSpaceDE w:val="0"/>
        <w:autoSpaceDN w:val="0"/>
        <w:adjustRightInd w:val="0"/>
        <w:spacing w:after="0" w:line="240" w:lineRule="auto"/>
        <w:jc w:val="both"/>
        <w:rPr>
          <w:rFonts w:ascii="Calibri" w:hAnsi="Calibri" w:cs="Calibri"/>
          <w:b/>
          <w:bCs/>
          <w:i/>
          <w:iCs/>
          <w:u w:val="single"/>
        </w:rPr>
      </w:pPr>
      <w:r w:rsidRPr="00996398">
        <w:rPr>
          <w:rFonts w:ascii="Calibri" w:hAnsi="Calibri" w:cs="Calibri"/>
          <w:b/>
          <w:bCs/>
          <w:i/>
          <w:iCs/>
          <w:u w:val="single"/>
        </w:rPr>
        <w:t>Horaires</w:t>
      </w:r>
      <w:r w:rsidR="00AA0C93" w:rsidRPr="00996398">
        <w:rPr>
          <w:rFonts w:ascii="Calibri" w:hAnsi="Calibri" w:cs="Calibri"/>
          <w:b/>
          <w:bCs/>
          <w:i/>
          <w:iCs/>
          <w:u w:val="single"/>
        </w:rPr>
        <w:t> :</w:t>
      </w:r>
    </w:p>
    <w:p w14:paraId="100DE696" w14:textId="77777777" w:rsidR="00616BA7" w:rsidRPr="00616BA7" w:rsidRDefault="00616BA7" w:rsidP="0024598E">
      <w:pPr>
        <w:autoSpaceDE w:val="0"/>
        <w:autoSpaceDN w:val="0"/>
        <w:adjustRightInd w:val="0"/>
        <w:spacing w:after="0" w:line="240" w:lineRule="auto"/>
        <w:jc w:val="both"/>
        <w:rPr>
          <w:rFonts w:ascii="Calibri" w:hAnsi="Calibri" w:cs="Calibri"/>
        </w:rPr>
      </w:pPr>
      <w:r w:rsidRPr="00616BA7">
        <w:rPr>
          <w:rFonts w:ascii="Calibri" w:hAnsi="Calibri" w:cs="Calibri"/>
        </w:rPr>
        <w:t>Les horaires sont fixés dans les règlements particuliers de chaque manifestation.</w:t>
      </w:r>
    </w:p>
    <w:p w14:paraId="0053D0A7" w14:textId="21354AC9" w:rsidR="00616BA7" w:rsidRDefault="00616BA7" w:rsidP="0024598E">
      <w:pPr>
        <w:autoSpaceDE w:val="0"/>
        <w:autoSpaceDN w:val="0"/>
        <w:adjustRightInd w:val="0"/>
        <w:spacing w:after="0" w:line="240" w:lineRule="auto"/>
        <w:jc w:val="both"/>
        <w:rPr>
          <w:rFonts w:ascii="Calibri" w:hAnsi="Calibri" w:cs="Calibri"/>
        </w:rPr>
      </w:pPr>
      <w:r w:rsidRPr="00616BA7">
        <w:rPr>
          <w:rFonts w:ascii="Calibri" w:hAnsi="Calibri" w:cs="Calibri"/>
        </w:rPr>
        <w:t>Les pilotes devront avoir satisfait aux vérifications administratives et techniques.</w:t>
      </w:r>
    </w:p>
    <w:p w14:paraId="1482D59E" w14:textId="77777777" w:rsidR="00996398" w:rsidRPr="00C830E2" w:rsidRDefault="00996398" w:rsidP="0024598E">
      <w:pPr>
        <w:autoSpaceDE w:val="0"/>
        <w:autoSpaceDN w:val="0"/>
        <w:adjustRightInd w:val="0"/>
        <w:spacing w:after="0" w:line="240" w:lineRule="auto"/>
        <w:jc w:val="both"/>
        <w:rPr>
          <w:rFonts w:ascii="Calibri" w:hAnsi="Calibri" w:cs="Calibri"/>
          <w:sz w:val="12"/>
          <w:szCs w:val="12"/>
        </w:rPr>
      </w:pPr>
    </w:p>
    <w:p w14:paraId="634B646A" w14:textId="1EBF7C6D" w:rsidR="00616BA7" w:rsidRPr="00996398" w:rsidRDefault="00616BA7" w:rsidP="0024598E">
      <w:pPr>
        <w:autoSpaceDE w:val="0"/>
        <w:autoSpaceDN w:val="0"/>
        <w:adjustRightInd w:val="0"/>
        <w:spacing w:after="0" w:line="240" w:lineRule="auto"/>
        <w:jc w:val="both"/>
        <w:rPr>
          <w:rFonts w:ascii="Calibri" w:hAnsi="Calibri" w:cs="Calibri"/>
          <w:b/>
          <w:bCs/>
          <w:i/>
          <w:iCs/>
          <w:u w:val="single"/>
        </w:rPr>
      </w:pPr>
      <w:r w:rsidRPr="00996398">
        <w:rPr>
          <w:rFonts w:ascii="Calibri" w:hAnsi="Calibri" w:cs="Calibri"/>
          <w:b/>
          <w:bCs/>
          <w:i/>
          <w:iCs/>
          <w:u w:val="single"/>
        </w:rPr>
        <w:t>Tour de reconnaissance</w:t>
      </w:r>
      <w:r w:rsidR="00996398">
        <w:rPr>
          <w:rFonts w:ascii="Calibri" w:hAnsi="Calibri" w:cs="Calibri"/>
          <w:b/>
          <w:bCs/>
          <w:i/>
          <w:iCs/>
          <w:u w:val="single"/>
        </w:rPr>
        <w:t> :</w:t>
      </w:r>
    </w:p>
    <w:p w14:paraId="644AB602" w14:textId="3E668CD6" w:rsidR="00996398" w:rsidRPr="00DF1062" w:rsidRDefault="00996398" w:rsidP="00996398">
      <w:pPr>
        <w:autoSpaceDE w:val="0"/>
        <w:autoSpaceDN w:val="0"/>
        <w:adjustRightInd w:val="0"/>
        <w:spacing w:after="0" w:line="240" w:lineRule="auto"/>
        <w:jc w:val="both"/>
        <w:rPr>
          <w:rFonts w:ascii="Calibri" w:hAnsi="Calibri" w:cs="Calibri"/>
          <w:color w:val="FF0000"/>
        </w:rPr>
      </w:pPr>
      <w:bookmarkStart w:id="5" w:name="_Hlk95561420"/>
      <w:r w:rsidRPr="00DF1062">
        <w:rPr>
          <w:rFonts w:ascii="Calibri" w:hAnsi="Calibri" w:cs="Calibri"/>
          <w:color w:val="FF0000"/>
        </w:rPr>
        <w:t>Solo et duo : 1 tour de reconnaissance</w:t>
      </w:r>
      <w:r w:rsidR="00662157" w:rsidRPr="00DF1062">
        <w:rPr>
          <w:rFonts w:ascii="Calibri" w:hAnsi="Calibri" w:cs="Calibri"/>
          <w:color w:val="FF0000"/>
        </w:rPr>
        <w:t xml:space="preserve"> </w:t>
      </w:r>
      <w:r w:rsidR="00662157" w:rsidRPr="00DF1062">
        <w:rPr>
          <w:rFonts w:ascii="Calibri" w:hAnsi="Calibri" w:cs="Calibri"/>
          <w:b/>
          <w:bCs/>
          <w:color w:val="FF0000"/>
        </w:rPr>
        <w:t>en restant derrière le Marshall sous peine de sanctions</w:t>
      </w:r>
      <w:r w:rsidR="00662157" w:rsidRPr="00DF1062">
        <w:rPr>
          <w:rFonts w:ascii="Calibri" w:hAnsi="Calibri" w:cs="Calibri"/>
          <w:color w:val="FF0000"/>
        </w:rPr>
        <w:t>.</w:t>
      </w:r>
    </w:p>
    <w:bookmarkEnd w:id="5"/>
    <w:p w14:paraId="5E582DCB" w14:textId="4B29BF12" w:rsidR="00616BA7" w:rsidRDefault="00616BA7" w:rsidP="0024598E">
      <w:pPr>
        <w:autoSpaceDE w:val="0"/>
        <w:autoSpaceDN w:val="0"/>
        <w:adjustRightInd w:val="0"/>
        <w:spacing w:after="0" w:line="240" w:lineRule="auto"/>
        <w:jc w:val="both"/>
        <w:rPr>
          <w:rFonts w:ascii="Calibri" w:hAnsi="Calibri" w:cs="Calibri"/>
        </w:rPr>
      </w:pPr>
      <w:r w:rsidRPr="00616BA7">
        <w:rPr>
          <w:rFonts w:ascii="Calibri" w:hAnsi="Calibri" w:cs="Calibri"/>
        </w:rPr>
        <w:t>Chaque organisateur devra prévoir une séance d’essais, chaque pilote devra faire un tour de reconnaissance. Ces essais devront être terminés au moins 30 minutes avant le départ</w:t>
      </w:r>
      <w:r w:rsidR="00AA0C93">
        <w:rPr>
          <w:rFonts w:ascii="Calibri" w:hAnsi="Calibri" w:cs="Calibri"/>
        </w:rPr>
        <w:t>.</w:t>
      </w:r>
    </w:p>
    <w:p w14:paraId="44960B15" w14:textId="773C3916" w:rsidR="0016264A" w:rsidRDefault="0016264A" w:rsidP="0016264A">
      <w:pPr>
        <w:autoSpaceDE w:val="0"/>
        <w:autoSpaceDN w:val="0"/>
        <w:adjustRightInd w:val="0"/>
        <w:spacing w:after="0" w:line="240" w:lineRule="auto"/>
        <w:jc w:val="both"/>
        <w:rPr>
          <w:rFonts w:ascii="Calibri" w:hAnsi="Calibri" w:cs="Calibri"/>
        </w:rPr>
      </w:pPr>
      <w:r>
        <w:rPr>
          <w:rFonts w:ascii="Calibri" w:hAnsi="Calibri" w:cs="Calibri"/>
        </w:rPr>
        <w:t>Pour la catégorie DUO avec 2 motos, les 2 pilotes participent aux essais en même temps.</w:t>
      </w:r>
    </w:p>
    <w:p w14:paraId="33BB912F" w14:textId="77777777" w:rsidR="00AA0C93" w:rsidRPr="00C830E2" w:rsidRDefault="00AA0C93" w:rsidP="00616BA7">
      <w:pPr>
        <w:autoSpaceDE w:val="0"/>
        <w:autoSpaceDN w:val="0"/>
        <w:adjustRightInd w:val="0"/>
        <w:spacing w:after="0" w:line="240" w:lineRule="auto"/>
        <w:jc w:val="both"/>
        <w:rPr>
          <w:rFonts w:ascii="Calibri" w:hAnsi="Calibri" w:cs="Calibri"/>
          <w:sz w:val="12"/>
          <w:szCs w:val="12"/>
        </w:rPr>
      </w:pPr>
    </w:p>
    <w:p w14:paraId="10066342" w14:textId="601A91E6" w:rsidR="00FC4633" w:rsidRPr="00996398" w:rsidRDefault="00616BA7" w:rsidP="00616BA7">
      <w:pPr>
        <w:autoSpaceDE w:val="0"/>
        <w:autoSpaceDN w:val="0"/>
        <w:adjustRightInd w:val="0"/>
        <w:spacing w:after="0" w:line="240" w:lineRule="auto"/>
        <w:jc w:val="both"/>
        <w:rPr>
          <w:rFonts w:ascii="Calibri" w:hAnsi="Calibri" w:cs="Calibri"/>
          <w:b/>
          <w:bCs/>
          <w:i/>
          <w:iCs/>
          <w:u w:val="single"/>
        </w:rPr>
      </w:pPr>
      <w:r w:rsidRPr="00996398">
        <w:rPr>
          <w:rFonts w:ascii="Calibri" w:hAnsi="Calibri" w:cs="Calibri"/>
          <w:b/>
          <w:bCs/>
          <w:i/>
          <w:iCs/>
          <w:u w:val="single"/>
        </w:rPr>
        <w:t>Départ</w:t>
      </w:r>
      <w:r w:rsidR="00AA0C93" w:rsidRPr="00996398">
        <w:rPr>
          <w:rFonts w:ascii="Calibri" w:hAnsi="Calibri" w:cs="Calibri"/>
          <w:b/>
          <w:bCs/>
          <w:i/>
          <w:iCs/>
          <w:u w:val="single"/>
        </w:rPr>
        <w:t> :</w:t>
      </w:r>
    </w:p>
    <w:p w14:paraId="268AA6C9" w14:textId="04F6BE8A" w:rsidR="00616BA7" w:rsidRPr="00996398" w:rsidRDefault="00616BA7" w:rsidP="00616BA7">
      <w:pPr>
        <w:autoSpaceDE w:val="0"/>
        <w:autoSpaceDN w:val="0"/>
        <w:adjustRightInd w:val="0"/>
        <w:spacing w:after="0" w:line="240" w:lineRule="auto"/>
        <w:jc w:val="both"/>
        <w:rPr>
          <w:rFonts w:ascii="Calibri" w:hAnsi="Calibri" w:cs="Calibri"/>
          <w:b/>
          <w:bCs/>
          <w:i/>
          <w:iCs/>
        </w:rPr>
      </w:pPr>
      <w:r w:rsidRPr="00E24491">
        <w:rPr>
          <w:rFonts w:ascii="Calibri" w:hAnsi="Calibri" w:cs="Calibri"/>
          <w:b/>
          <w:bCs/>
          <w:i/>
          <w:iCs/>
        </w:rPr>
        <w:t>Procédure de mise en place sur la ligne de départ</w:t>
      </w:r>
      <w:r w:rsidR="00FC4633" w:rsidRPr="00E24491">
        <w:rPr>
          <w:rFonts w:ascii="Calibri" w:hAnsi="Calibri" w:cs="Calibri"/>
          <w:b/>
          <w:bCs/>
          <w:i/>
          <w:iCs/>
        </w:rPr>
        <w:t xml:space="preserve"> pourra être de style endurance ou </w:t>
      </w:r>
      <w:r w:rsidR="00A967B1" w:rsidRPr="00E24491">
        <w:rPr>
          <w:rFonts w:ascii="Calibri" w:hAnsi="Calibri" w:cs="Calibri"/>
          <w:b/>
          <w:bCs/>
          <w:i/>
          <w:iCs/>
        </w:rPr>
        <w:t>Cross-Countr</w:t>
      </w:r>
      <w:r w:rsidR="00263C10" w:rsidRPr="00E24491">
        <w:rPr>
          <w:rFonts w:ascii="Calibri" w:hAnsi="Calibri" w:cs="Calibri"/>
          <w:b/>
          <w:bCs/>
          <w:i/>
          <w:iCs/>
        </w:rPr>
        <w:t>y.</w:t>
      </w:r>
    </w:p>
    <w:p w14:paraId="302D352D" w14:textId="77777777" w:rsidR="00616BA7" w:rsidRPr="00616BA7" w:rsidRDefault="00616BA7" w:rsidP="00616BA7">
      <w:pPr>
        <w:autoSpaceDE w:val="0"/>
        <w:autoSpaceDN w:val="0"/>
        <w:adjustRightInd w:val="0"/>
        <w:spacing w:after="0" w:line="240" w:lineRule="auto"/>
        <w:jc w:val="both"/>
        <w:rPr>
          <w:rFonts w:ascii="Calibri" w:hAnsi="Calibri" w:cs="Calibri"/>
        </w:rPr>
      </w:pPr>
      <w:r w:rsidRPr="00616BA7">
        <w:rPr>
          <w:rFonts w:ascii="Calibri" w:hAnsi="Calibri" w:cs="Calibri"/>
        </w:rPr>
        <w:t>La mise en place des motos sur la ligne de départ se fera impérativement moteur arrêté.</w:t>
      </w:r>
    </w:p>
    <w:p w14:paraId="515DD61D" w14:textId="39B11DE3" w:rsidR="00616BA7" w:rsidRPr="00616BA7" w:rsidRDefault="00616BA7" w:rsidP="00616BA7">
      <w:pPr>
        <w:autoSpaceDE w:val="0"/>
        <w:autoSpaceDN w:val="0"/>
        <w:adjustRightInd w:val="0"/>
        <w:spacing w:after="0" w:line="240" w:lineRule="auto"/>
        <w:jc w:val="both"/>
        <w:rPr>
          <w:rFonts w:ascii="Calibri" w:hAnsi="Calibri" w:cs="Calibri"/>
        </w:rPr>
      </w:pPr>
      <w:r w:rsidRPr="00616BA7">
        <w:rPr>
          <w:rFonts w:ascii="Calibri" w:hAnsi="Calibri" w:cs="Calibri"/>
        </w:rPr>
        <w:t>La grille de départ sera affichée.</w:t>
      </w:r>
    </w:p>
    <w:p w14:paraId="17EBFD6A" w14:textId="6990D7EB" w:rsidR="00616BA7" w:rsidRPr="00616BA7" w:rsidRDefault="00616BA7" w:rsidP="00616BA7">
      <w:pPr>
        <w:autoSpaceDE w:val="0"/>
        <w:autoSpaceDN w:val="0"/>
        <w:adjustRightInd w:val="0"/>
        <w:spacing w:after="0" w:line="240" w:lineRule="auto"/>
        <w:jc w:val="both"/>
        <w:rPr>
          <w:rFonts w:ascii="Calibri" w:hAnsi="Calibri" w:cs="Calibri"/>
        </w:rPr>
      </w:pPr>
      <w:r w:rsidRPr="00616BA7">
        <w:rPr>
          <w:rFonts w:ascii="Calibri" w:hAnsi="Calibri" w:cs="Calibri"/>
        </w:rPr>
        <w:t>Les motos partiront par départs successifs</w:t>
      </w:r>
      <w:r w:rsidR="00996398">
        <w:rPr>
          <w:rFonts w:ascii="Calibri" w:hAnsi="Calibri" w:cs="Calibri"/>
        </w:rPr>
        <w:t> :</w:t>
      </w:r>
      <w:r w:rsidRPr="00616BA7">
        <w:rPr>
          <w:rFonts w:ascii="Calibri" w:hAnsi="Calibri" w:cs="Calibri"/>
        </w:rPr>
        <w:t xml:space="preserve"> </w:t>
      </w:r>
      <w:r w:rsidR="00996398">
        <w:rPr>
          <w:rFonts w:ascii="Calibri" w:hAnsi="Calibri" w:cs="Calibri"/>
        </w:rPr>
        <w:t>1</w:t>
      </w:r>
      <w:r w:rsidR="00996398" w:rsidRPr="00996398">
        <w:rPr>
          <w:rFonts w:ascii="Calibri" w:hAnsi="Calibri" w:cs="Calibri"/>
          <w:vertAlign w:val="superscript"/>
        </w:rPr>
        <w:t>ère</w:t>
      </w:r>
      <w:r w:rsidR="00996398">
        <w:rPr>
          <w:rFonts w:ascii="Calibri" w:hAnsi="Calibri" w:cs="Calibri"/>
        </w:rPr>
        <w:t xml:space="preserve"> vague </w:t>
      </w:r>
      <w:r w:rsidRPr="00616BA7">
        <w:rPr>
          <w:rFonts w:ascii="Calibri" w:hAnsi="Calibri" w:cs="Calibri"/>
        </w:rPr>
        <w:t>D</w:t>
      </w:r>
      <w:r w:rsidR="0016264A">
        <w:rPr>
          <w:rFonts w:ascii="Calibri" w:hAnsi="Calibri" w:cs="Calibri"/>
        </w:rPr>
        <w:t>UO</w:t>
      </w:r>
      <w:r w:rsidRPr="00616BA7">
        <w:rPr>
          <w:rFonts w:ascii="Calibri" w:hAnsi="Calibri" w:cs="Calibri"/>
        </w:rPr>
        <w:t xml:space="preserve"> et </w:t>
      </w:r>
      <w:r w:rsidR="00996398">
        <w:rPr>
          <w:rFonts w:ascii="Calibri" w:hAnsi="Calibri" w:cs="Calibri"/>
        </w:rPr>
        <w:t>2</w:t>
      </w:r>
      <w:r w:rsidR="00996398" w:rsidRPr="00996398">
        <w:rPr>
          <w:rFonts w:ascii="Calibri" w:hAnsi="Calibri" w:cs="Calibri"/>
          <w:vertAlign w:val="superscript"/>
        </w:rPr>
        <w:t>ème</w:t>
      </w:r>
      <w:r w:rsidR="00996398">
        <w:rPr>
          <w:rFonts w:ascii="Calibri" w:hAnsi="Calibri" w:cs="Calibri"/>
        </w:rPr>
        <w:t xml:space="preserve"> vague </w:t>
      </w:r>
      <w:r w:rsidRPr="00616BA7">
        <w:rPr>
          <w:rFonts w:ascii="Calibri" w:hAnsi="Calibri" w:cs="Calibri"/>
        </w:rPr>
        <w:t>S</w:t>
      </w:r>
      <w:r w:rsidR="0016264A">
        <w:rPr>
          <w:rFonts w:ascii="Calibri" w:hAnsi="Calibri" w:cs="Calibri"/>
        </w:rPr>
        <w:t>OLO</w:t>
      </w:r>
      <w:r w:rsidRPr="00616BA7">
        <w:rPr>
          <w:rFonts w:ascii="Calibri" w:hAnsi="Calibri" w:cs="Calibri"/>
        </w:rPr>
        <w:t>.</w:t>
      </w:r>
    </w:p>
    <w:p w14:paraId="2FB56F70" w14:textId="77777777" w:rsidR="00DF2080" w:rsidRPr="00C830E2" w:rsidRDefault="00DF2080" w:rsidP="00616BA7">
      <w:pPr>
        <w:autoSpaceDE w:val="0"/>
        <w:autoSpaceDN w:val="0"/>
        <w:adjustRightInd w:val="0"/>
        <w:spacing w:after="0" w:line="240" w:lineRule="auto"/>
        <w:jc w:val="both"/>
        <w:rPr>
          <w:rFonts w:ascii="Calibri" w:hAnsi="Calibri" w:cs="Calibri"/>
          <w:sz w:val="12"/>
          <w:szCs w:val="12"/>
        </w:rPr>
      </w:pPr>
    </w:p>
    <w:p w14:paraId="53658E0B" w14:textId="41BFD077" w:rsidR="00616BA7" w:rsidRPr="00616BA7" w:rsidRDefault="00616BA7" w:rsidP="00616BA7">
      <w:pPr>
        <w:autoSpaceDE w:val="0"/>
        <w:autoSpaceDN w:val="0"/>
        <w:adjustRightInd w:val="0"/>
        <w:spacing w:after="0" w:line="240" w:lineRule="auto"/>
        <w:jc w:val="both"/>
        <w:rPr>
          <w:rFonts w:ascii="Calibri" w:hAnsi="Calibri" w:cs="Calibri"/>
        </w:rPr>
      </w:pPr>
      <w:r w:rsidRPr="00616BA7">
        <w:rPr>
          <w:rFonts w:ascii="Calibri" w:hAnsi="Calibri" w:cs="Calibri"/>
        </w:rPr>
        <w:t>Les pilotes seront placés sur la ligne de départ de la façon suivante</w:t>
      </w:r>
      <w:r w:rsidR="00DF2080">
        <w:rPr>
          <w:rFonts w:ascii="Calibri" w:hAnsi="Calibri" w:cs="Calibri"/>
        </w:rPr>
        <w:t> :</w:t>
      </w:r>
    </w:p>
    <w:p w14:paraId="7433DB84" w14:textId="3F2E39D0" w:rsidR="00DF2080" w:rsidRPr="00A967B1" w:rsidRDefault="00616BA7" w:rsidP="00616BA7">
      <w:pPr>
        <w:pStyle w:val="Paragraphedeliste"/>
        <w:numPr>
          <w:ilvl w:val="0"/>
          <w:numId w:val="33"/>
        </w:numPr>
        <w:autoSpaceDE w:val="0"/>
        <w:autoSpaceDN w:val="0"/>
        <w:adjustRightInd w:val="0"/>
        <w:spacing w:after="0" w:line="240" w:lineRule="auto"/>
        <w:jc w:val="both"/>
        <w:rPr>
          <w:rFonts w:ascii="Calibri" w:hAnsi="Calibri" w:cs="Calibri"/>
        </w:rPr>
      </w:pPr>
      <w:r w:rsidRPr="00517AFF">
        <w:rPr>
          <w:rFonts w:ascii="Calibri" w:hAnsi="Calibri" w:cs="Calibri"/>
          <w:i/>
          <w:iCs/>
        </w:rPr>
        <w:t>1</w:t>
      </w:r>
      <w:r w:rsidRPr="00517AFF">
        <w:rPr>
          <w:rFonts w:ascii="Calibri" w:hAnsi="Calibri" w:cs="Calibri"/>
          <w:i/>
          <w:iCs/>
          <w:vertAlign w:val="superscript"/>
        </w:rPr>
        <w:t>ère</w:t>
      </w:r>
      <w:r w:rsidR="00DF2080" w:rsidRPr="00517AFF">
        <w:rPr>
          <w:rFonts w:ascii="Calibri" w:hAnsi="Calibri" w:cs="Calibri"/>
          <w:i/>
          <w:iCs/>
        </w:rPr>
        <w:t xml:space="preserve"> </w:t>
      </w:r>
      <w:r w:rsidRPr="00517AFF">
        <w:rPr>
          <w:rFonts w:ascii="Calibri" w:hAnsi="Calibri" w:cs="Calibri"/>
          <w:i/>
          <w:iCs/>
        </w:rPr>
        <w:t>épreuve</w:t>
      </w:r>
      <w:r w:rsidR="00DF2080" w:rsidRPr="00517AFF">
        <w:rPr>
          <w:rFonts w:ascii="Calibri" w:hAnsi="Calibri" w:cs="Calibri"/>
          <w:i/>
          <w:iCs/>
        </w:rPr>
        <w:t> :</w:t>
      </w:r>
      <w:r w:rsidR="00DF2080" w:rsidRPr="00DF2080">
        <w:rPr>
          <w:rFonts w:ascii="Calibri" w:hAnsi="Calibri" w:cs="Calibri"/>
        </w:rPr>
        <w:t xml:space="preserve"> </w:t>
      </w:r>
    </w:p>
    <w:p w14:paraId="7C8D9A97" w14:textId="6F04D236" w:rsidR="00A967B1" w:rsidRPr="00E24491" w:rsidRDefault="00A967B1" w:rsidP="00A967B1">
      <w:pPr>
        <w:pStyle w:val="Paragraphedeliste"/>
        <w:autoSpaceDE w:val="0"/>
        <w:autoSpaceDN w:val="0"/>
        <w:adjustRightInd w:val="0"/>
        <w:spacing w:after="0" w:line="240" w:lineRule="auto"/>
        <w:jc w:val="both"/>
        <w:rPr>
          <w:rFonts w:ascii="Calibri" w:hAnsi="Calibri" w:cs="Calibri"/>
        </w:rPr>
      </w:pPr>
      <w:r w:rsidRPr="00E24491">
        <w:rPr>
          <w:rFonts w:ascii="Calibri" w:hAnsi="Calibri" w:cs="Calibri"/>
        </w:rPr>
        <w:t>Pour les pilotes classés : en fonction du classement scratch du championnat SOLO et DUO de l’année précédente.</w:t>
      </w:r>
    </w:p>
    <w:p w14:paraId="02E3E9D1" w14:textId="34FE8D5F" w:rsidR="00A967B1" w:rsidRDefault="00A967B1" w:rsidP="00A967B1">
      <w:pPr>
        <w:pStyle w:val="Paragraphedeliste"/>
        <w:autoSpaceDE w:val="0"/>
        <w:autoSpaceDN w:val="0"/>
        <w:adjustRightInd w:val="0"/>
        <w:spacing w:after="0" w:line="240" w:lineRule="auto"/>
        <w:jc w:val="both"/>
        <w:rPr>
          <w:rFonts w:ascii="Calibri" w:hAnsi="Calibri" w:cs="Calibri"/>
        </w:rPr>
      </w:pPr>
      <w:r w:rsidRPr="00E24491">
        <w:rPr>
          <w:rFonts w:ascii="Calibri" w:hAnsi="Calibri" w:cs="Calibri"/>
        </w:rPr>
        <w:t>Pour les autres pilotes : Pour les pilotes n’ayant pas de points au Championnat de l’année précédente, la mise en place se fera en fonction de l’ordre de la date d’inscription.</w:t>
      </w:r>
      <w:r w:rsidR="00A925ED" w:rsidRPr="00E24491">
        <w:rPr>
          <w:rFonts w:ascii="Calibri" w:hAnsi="Calibri" w:cs="Calibri"/>
        </w:rPr>
        <w:t xml:space="preserve"> Les pilotes licenciés à la journée partiront après les licenciés à l’année dans leur vague respective.</w:t>
      </w:r>
    </w:p>
    <w:p w14:paraId="365E8241" w14:textId="77777777" w:rsidR="00DF2080" w:rsidRPr="00517AFF" w:rsidRDefault="00616BA7" w:rsidP="00616BA7">
      <w:pPr>
        <w:pStyle w:val="Paragraphedeliste"/>
        <w:numPr>
          <w:ilvl w:val="0"/>
          <w:numId w:val="33"/>
        </w:numPr>
        <w:autoSpaceDE w:val="0"/>
        <w:autoSpaceDN w:val="0"/>
        <w:adjustRightInd w:val="0"/>
        <w:spacing w:after="0" w:line="240" w:lineRule="auto"/>
        <w:jc w:val="both"/>
        <w:rPr>
          <w:rFonts w:ascii="Calibri" w:hAnsi="Calibri" w:cs="Calibri"/>
          <w:i/>
          <w:iCs/>
        </w:rPr>
      </w:pPr>
      <w:r w:rsidRPr="00517AFF">
        <w:rPr>
          <w:rFonts w:ascii="Calibri" w:hAnsi="Calibri" w:cs="Calibri"/>
          <w:i/>
          <w:iCs/>
        </w:rPr>
        <w:t>Autres épreuves</w:t>
      </w:r>
      <w:r w:rsidR="00DF2080" w:rsidRPr="00517AFF">
        <w:rPr>
          <w:rFonts w:ascii="Calibri" w:hAnsi="Calibri" w:cs="Calibri"/>
          <w:i/>
          <w:iCs/>
        </w:rPr>
        <w:t> :</w:t>
      </w:r>
    </w:p>
    <w:p w14:paraId="252355D4" w14:textId="4345BDF4" w:rsidR="00DF2080" w:rsidRDefault="00616BA7" w:rsidP="00DF2080">
      <w:pPr>
        <w:pStyle w:val="Paragraphedeliste"/>
        <w:autoSpaceDE w:val="0"/>
        <w:autoSpaceDN w:val="0"/>
        <w:adjustRightInd w:val="0"/>
        <w:spacing w:after="0" w:line="240" w:lineRule="auto"/>
        <w:jc w:val="both"/>
        <w:rPr>
          <w:rFonts w:ascii="Calibri" w:hAnsi="Calibri" w:cs="Calibri"/>
        </w:rPr>
      </w:pPr>
      <w:r w:rsidRPr="00DF2080">
        <w:rPr>
          <w:rFonts w:ascii="Calibri" w:hAnsi="Calibri" w:cs="Calibri"/>
        </w:rPr>
        <w:t>Pour les pilotes classés</w:t>
      </w:r>
      <w:r w:rsidR="00DF2080">
        <w:rPr>
          <w:rFonts w:ascii="Calibri" w:hAnsi="Calibri" w:cs="Calibri"/>
        </w:rPr>
        <w:t> :</w:t>
      </w:r>
      <w:r w:rsidRPr="00DF2080">
        <w:rPr>
          <w:rFonts w:ascii="Calibri" w:hAnsi="Calibri" w:cs="Calibri"/>
        </w:rPr>
        <w:t xml:space="preserve"> en fonction du classement provisoire du championnat </w:t>
      </w:r>
      <w:r w:rsidR="00DF2080">
        <w:rPr>
          <w:rFonts w:ascii="Calibri" w:hAnsi="Calibri" w:cs="Calibri"/>
        </w:rPr>
        <w:t>SOLO</w:t>
      </w:r>
      <w:r w:rsidRPr="00DF2080">
        <w:rPr>
          <w:rFonts w:ascii="Calibri" w:hAnsi="Calibri" w:cs="Calibri"/>
        </w:rPr>
        <w:t xml:space="preserve"> et </w:t>
      </w:r>
      <w:r w:rsidR="00DF2080">
        <w:rPr>
          <w:rFonts w:ascii="Calibri" w:hAnsi="Calibri" w:cs="Calibri"/>
        </w:rPr>
        <w:t>DUO</w:t>
      </w:r>
      <w:r w:rsidRPr="00DF2080">
        <w:rPr>
          <w:rFonts w:ascii="Calibri" w:hAnsi="Calibri" w:cs="Calibri"/>
        </w:rPr>
        <w:t>.</w:t>
      </w:r>
    </w:p>
    <w:p w14:paraId="28FF1833" w14:textId="226F8407" w:rsidR="00616BA7" w:rsidRPr="00616BA7" w:rsidRDefault="00616BA7" w:rsidP="00DF2080">
      <w:pPr>
        <w:pStyle w:val="Paragraphedeliste"/>
        <w:autoSpaceDE w:val="0"/>
        <w:autoSpaceDN w:val="0"/>
        <w:adjustRightInd w:val="0"/>
        <w:spacing w:after="0" w:line="240" w:lineRule="auto"/>
        <w:jc w:val="both"/>
        <w:rPr>
          <w:rFonts w:ascii="Calibri" w:hAnsi="Calibri" w:cs="Calibri"/>
        </w:rPr>
      </w:pPr>
      <w:r w:rsidRPr="00616BA7">
        <w:rPr>
          <w:rFonts w:ascii="Calibri" w:hAnsi="Calibri" w:cs="Calibri"/>
        </w:rPr>
        <w:lastRenderedPageBreak/>
        <w:t>Pour les autres pilotes</w:t>
      </w:r>
      <w:r w:rsidR="00AA0C93">
        <w:rPr>
          <w:rFonts w:ascii="Calibri" w:hAnsi="Calibri" w:cs="Calibri"/>
        </w:rPr>
        <w:t xml:space="preserve"> : </w:t>
      </w:r>
      <w:r w:rsidRPr="00616BA7">
        <w:rPr>
          <w:rFonts w:ascii="Calibri" w:hAnsi="Calibri" w:cs="Calibri"/>
        </w:rPr>
        <w:t>Pour les pilotes n</w:t>
      </w:r>
      <w:r w:rsidR="00DF2080">
        <w:rPr>
          <w:rFonts w:ascii="Calibri" w:hAnsi="Calibri" w:cs="Calibri"/>
        </w:rPr>
        <w:t>’</w:t>
      </w:r>
      <w:r w:rsidRPr="00616BA7">
        <w:rPr>
          <w:rFonts w:ascii="Calibri" w:hAnsi="Calibri" w:cs="Calibri"/>
        </w:rPr>
        <w:t>ayant pas de points au Championnat, la mise en place se fera en fonction de l’ordre de</w:t>
      </w:r>
      <w:r w:rsidR="00DF2080">
        <w:rPr>
          <w:rFonts w:ascii="Calibri" w:hAnsi="Calibri" w:cs="Calibri"/>
        </w:rPr>
        <w:t xml:space="preserve"> la date</w:t>
      </w:r>
      <w:r w:rsidRPr="00616BA7">
        <w:rPr>
          <w:rFonts w:ascii="Calibri" w:hAnsi="Calibri" w:cs="Calibri"/>
        </w:rPr>
        <w:t xml:space="preserve"> d’inscription</w:t>
      </w:r>
      <w:r w:rsidRPr="00E24491">
        <w:rPr>
          <w:rFonts w:ascii="Calibri" w:hAnsi="Calibri" w:cs="Calibri"/>
        </w:rPr>
        <w:t>.</w:t>
      </w:r>
      <w:r w:rsidR="00A925ED" w:rsidRPr="00E24491">
        <w:rPr>
          <w:rFonts w:ascii="Calibri" w:hAnsi="Calibri" w:cs="Calibri"/>
        </w:rPr>
        <w:t xml:space="preserve"> Les pilotes licenciés à la journée partiront après les licenciés à l’année dans leur vague respective.</w:t>
      </w:r>
    </w:p>
    <w:p w14:paraId="41253F73" w14:textId="0CB83F80" w:rsidR="00DF2080" w:rsidRPr="00C830E2" w:rsidRDefault="00DF2080" w:rsidP="00616BA7">
      <w:pPr>
        <w:autoSpaceDE w:val="0"/>
        <w:autoSpaceDN w:val="0"/>
        <w:adjustRightInd w:val="0"/>
        <w:spacing w:after="0" w:line="240" w:lineRule="auto"/>
        <w:jc w:val="both"/>
        <w:rPr>
          <w:rFonts w:ascii="Calibri" w:hAnsi="Calibri" w:cs="Calibri"/>
          <w:sz w:val="12"/>
          <w:szCs w:val="12"/>
        </w:rPr>
      </w:pPr>
    </w:p>
    <w:p w14:paraId="08F2FB7E" w14:textId="2EE2E34D" w:rsidR="00616BA7" w:rsidRDefault="00616BA7" w:rsidP="00616BA7">
      <w:pPr>
        <w:autoSpaceDE w:val="0"/>
        <w:autoSpaceDN w:val="0"/>
        <w:adjustRightInd w:val="0"/>
        <w:spacing w:after="0" w:line="240" w:lineRule="auto"/>
        <w:jc w:val="both"/>
        <w:rPr>
          <w:rFonts w:ascii="Calibri" w:hAnsi="Calibri" w:cs="Calibri"/>
        </w:rPr>
      </w:pPr>
      <w:r w:rsidRPr="00616BA7">
        <w:rPr>
          <w:rFonts w:ascii="Calibri" w:hAnsi="Calibri" w:cs="Calibri"/>
        </w:rPr>
        <w:t>Tout travail et tout ravitaillement sur l</w:t>
      </w:r>
      <w:r w:rsidR="00DF2080">
        <w:rPr>
          <w:rFonts w:ascii="Calibri" w:hAnsi="Calibri" w:cs="Calibri"/>
        </w:rPr>
        <w:t>a moto</w:t>
      </w:r>
      <w:r w:rsidRPr="00616BA7">
        <w:rPr>
          <w:rFonts w:ascii="Calibri" w:hAnsi="Calibri" w:cs="Calibri"/>
        </w:rPr>
        <w:t xml:space="preserve"> sont interdits dès le début de la mise en place sur la ligne de départ.</w:t>
      </w:r>
    </w:p>
    <w:p w14:paraId="4A5F2771" w14:textId="3F78F22B" w:rsidR="00616BA7" w:rsidRPr="00C830E2" w:rsidRDefault="00616BA7" w:rsidP="00187A4D">
      <w:pPr>
        <w:autoSpaceDE w:val="0"/>
        <w:autoSpaceDN w:val="0"/>
        <w:adjustRightInd w:val="0"/>
        <w:spacing w:after="0" w:line="240" w:lineRule="auto"/>
        <w:jc w:val="both"/>
        <w:rPr>
          <w:rFonts w:ascii="Calibri" w:hAnsi="Calibri" w:cs="Calibri"/>
          <w:sz w:val="12"/>
          <w:szCs w:val="12"/>
        </w:rPr>
      </w:pPr>
    </w:p>
    <w:p w14:paraId="6588E495" w14:textId="0B01BD9E" w:rsidR="00616BA7" w:rsidRPr="00AA0C93" w:rsidRDefault="00616BA7" w:rsidP="00616BA7">
      <w:pPr>
        <w:autoSpaceDE w:val="0"/>
        <w:autoSpaceDN w:val="0"/>
        <w:adjustRightInd w:val="0"/>
        <w:spacing w:after="0" w:line="240" w:lineRule="auto"/>
        <w:jc w:val="both"/>
        <w:rPr>
          <w:rFonts w:ascii="Calibri" w:hAnsi="Calibri" w:cs="Calibri"/>
          <w:b/>
          <w:bCs/>
          <w:i/>
          <w:iCs/>
        </w:rPr>
      </w:pPr>
      <w:r w:rsidRPr="00AA0C93">
        <w:rPr>
          <w:rFonts w:ascii="Calibri" w:hAnsi="Calibri" w:cs="Calibri"/>
          <w:b/>
          <w:bCs/>
          <w:i/>
          <w:iCs/>
        </w:rPr>
        <w:t>Procédure de départ</w:t>
      </w:r>
      <w:r w:rsidR="00AA0C93">
        <w:rPr>
          <w:rFonts w:ascii="Calibri" w:hAnsi="Calibri" w:cs="Calibri"/>
          <w:b/>
          <w:bCs/>
          <w:i/>
          <w:iCs/>
        </w:rPr>
        <w:t> :</w:t>
      </w:r>
    </w:p>
    <w:p w14:paraId="5D0500BA" w14:textId="12078EC4" w:rsidR="000B3907" w:rsidRDefault="00616BA7" w:rsidP="000B3907">
      <w:pPr>
        <w:autoSpaceDE w:val="0"/>
        <w:autoSpaceDN w:val="0"/>
        <w:adjustRightInd w:val="0"/>
        <w:spacing w:after="0" w:line="240" w:lineRule="auto"/>
        <w:jc w:val="both"/>
        <w:rPr>
          <w:rFonts w:ascii="Calibri" w:hAnsi="Calibri" w:cs="Calibri"/>
        </w:rPr>
      </w:pPr>
      <w:r w:rsidRPr="00616BA7">
        <w:rPr>
          <w:rFonts w:ascii="Calibri" w:hAnsi="Calibri" w:cs="Calibri"/>
        </w:rPr>
        <w:t xml:space="preserve">Un départ </w:t>
      </w:r>
      <w:r w:rsidR="00DF2080">
        <w:rPr>
          <w:rFonts w:ascii="Calibri" w:hAnsi="Calibri" w:cs="Calibri"/>
        </w:rPr>
        <w:t>« </w:t>
      </w:r>
      <w:r w:rsidRPr="00616BA7">
        <w:rPr>
          <w:rFonts w:ascii="Calibri" w:hAnsi="Calibri" w:cs="Calibri"/>
        </w:rPr>
        <w:t>type Le Mans</w:t>
      </w:r>
      <w:r w:rsidR="00DF2080">
        <w:rPr>
          <w:rFonts w:ascii="Calibri" w:hAnsi="Calibri" w:cs="Calibri"/>
        </w:rPr>
        <w:t> »</w:t>
      </w:r>
      <w:r w:rsidRPr="00616BA7">
        <w:rPr>
          <w:rFonts w:ascii="Calibri" w:hAnsi="Calibri" w:cs="Calibri"/>
        </w:rPr>
        <w:t xml:space="preserve"> sera donné à condition que la zone de départ (longueur et largeur) puisse accepter le nombre de motos à prendre le départ et assurer le maximum de sécurité pour les concurrents.</w:t>
      </w:r>
      <w:r w:rsidR="00D50383">
        <w:rPr>
          <w:rFonts w:ascii="Calibri" w:hAnsi="Calibri" w:cs="Calibri"/>
        </w:rPr>
        <w:t xml:space="preserve"> </w:t>
      </w:r>
      <w:r w:rsidR="00D50383" w:rsidRPr="00616BA7">
        <w:rPr>
          <w:rFonts w:ascii="Calibri" w:hAnsi="Calibri" w:cs="Calibri"/>
        </w:rPr>
        <w:t xml:space="preserve">Le signal de départ sera donné par le </w:t>
      </w:r>
      <w:r w:rsidR="00D50383">
        <w:rPr>
          <w:rFonts w:ascii="Calibri" w:hAnsi="Calibri" w:cs="Calibri"/>
        </w:rPr>
        <w:t>D</w:t>
      </w:r>
      <w:r w:rsidR="00D50383" w:rsidRPr="00616BA7">
        <w:rPr>
          <w:rFonts w:ascii="Calibri" w:hAnsi="Calibri" w:cs="Calibri"/>
        </w:rPr>
        <w:t>irecteur de course au moyen d’un drapeau tricolore ou sonore.</w:t>
      </w:r>
    </w:p>
    <w:p w14:paraId="4FB62615" w14:textId="23F9BB22" w:rsidR="00616BA7" w:rsidRPr="00C830E2" w:rsidRDefault="00616BA7" w:rsidP="00616BA7">
      <w:pPr>
        <w:autoSpaceDE w:val="0"/>
        <w:autoSpaceDN w:val="0"/>
        <w:adjustRightInd w:val="0"/>
        <w:spacing w:after="0" w:line="240" w:lineRule="auto"/>
        <w:jc w:val="both"/>
        <w:rPr>
          <w:rFonts w:ascii="Calibri" w:hAnsi="Calibri" w:cs="Calibri"/>
          <w:sz w:val="12"/>
          <w:szCs w:val="12"/>
        </w:rPr>
      </w:pPr>
    </w:p>
    <w:p w14:paraId="648C3205" w14:textId="55E74D17" w:rsidR="00616BA7" w:rsidRPr="00616BA7" w:rsidRDefault="00616BA7" w:rsidP="00616BA7">
      <w:pPr>
        <w:autoSpaceDE w:val="0"/>
        <w:autoSpaceDN w:val="0"/>
        <w:adjustRightInd w:val="0"/>
        <w:spacing w:after="0" w:line="240" w:lineRule="auto"/>
        <w:jc w:val="both"/>
        <w:rPr>
          <w:rFonts w:ascii="Calibri" w:hAnsi="Calibri" w:cs="Calibri"/>
        </w:rPr>
      </w:pPr>
      <w:r w:rsidRPr="00616BA7">
        <w:rPr>
          <w:rFonts w:ascii="Calibri" w:hAnsi="Calibri" w:cs="Calibri"/>
        </w:rPr>
        <w:t>Dans ce cas, la procédure de départ est la suivante</w:t>
      </w:r>
      <w:r w:rsidR="000B3907">
        <w:rPr>
          <w:rFonts w:ascii="Calibri" w:hAnsi="Calibri" w:cs="Calibri"/>
        </w:rPr>
        <w:t> :</w:t>
      </w:r>
      <w:r w:rsidR="00B344FE">
        <w:rPr>
          <w:rFonts w:ascii="Calibri" w:hAnsi="Calibri" w:cs="Calibri"/>
        </w:rPr>
        <w:t xml:space="preserve"> </w:t>
      </w:r>
      <w:r w:rsidRPr="00616BA7">
        <w:rPr>
          <w:rFonts w:ascii="Calibri" w:hAnsi="Calibri" w:cs="Calibri"/>
        </w:rPr>
        <w:t>Au signal donné par le directeur de course, les pilotes franchiront la distance les séparant de leur machine.</w:t>
      </w:r>
      <w:r w:rsidR="000B3907">
        <w:rPr>
          <w:rFonts w:ascii="Calibri" w:hAnsi="Calibri" w:cs="Calibri"/>
        </w:rPr>
        <w:t xml:space="preserve"> </w:t>
      </w:r>
      <w:r w:rsidRPr="00616BA7">
        <w:rPr>
          <w:rFonts w:ascii="Calibri" w:hAnsi="Calibri" w:cs="Calibri"/>
        </w:rPr>
        <w:t>Ils devront mettre eux-mêmes leur machine en marche</w:t>
      </w:r>
      <w:r w:rsidR="00FB3446">
        <w:rPr>
          <w:rFonts w:ascii="Calibri" w:hAnsi="Calibri" w:cs="Calibri"/>
        </w:rPr>
        <w:t xml:space="preserve"> </w:t>
      </w:r>
      <w:r w:rsidRPr="00616BA7">
        <w:rPr>
          <w:rFonts w:ascii="Calibri" w:hAnsi="Calibri" w:cs="Calibri"/>
        </w:rPr>
        <w:t>sur la ligne, par démarreur électrique ou mécanique. Le démarrage à la poussette est interdit.</w:t>
      </w:r>
      <w:r w:rsidR="00B344FE">
        <w:rPr>
          <w:rFonts w:ascii="Calibri" w:hAnsi="Calibri" w:cs="Calibri"/>
        </w:rPr>
        <w:t xml:space="preserve"> </w:t>
      </w:r>
      <w:r w:rsidRPr="00616BA7">
        <w:rPr>
          <w:rFonts w:ascii="Calibri" w:hAnsi="Calibri" w:cs="Calibri"/>
        </w:rPr>
        <w:t>Seulement 10 à 15 secondes (à la convenance du délégué ou du Directeur de course) après le départ, le démarrage à la poussette sera accordé. Seul le mécanicien pourra aider le pilote.</w:t>
      </w:r>
    </w:p>
    <w:p w14:paraId="6CE5DDEC" w14:textId="77777777" w:rsidR="00D50383" w:rsidRPr="00C830E2" w:rsidRDefault="00D50383" w:rsidP="00616BA7">
      <w:pPr>
        <w:autoSpaceDE w:val="0"/>
        <w:autoSpaceDN w:val="0"/>
        <w:adjustRightInd w:val="0"/>
        <w:spacing w:after="0" w:line="240" w:lineRule="auto"/>
        <w:jc w:val="both"/>
        <w:rPr>
          <w:rFonts w:ascii="Calibri" w:hAnsi="Calibri" w:cs="Calibri"/>
          <w:sz w:val="12"/>
          <w:szCs w:val="12"/>
          <w:highlight w:val="green"/>
        </w:rPr>
      </w:pPr>
    </w:p>
    <w:p w14:paraId="7167E080" w14:textId="3310B7B7" w:rsidR="00616BA7" w:rsidRPr="00616BA7" w:rsidRDefault="00D50383" w:rsidP="00616BA7">
      <w:pPr>
        <w:autoSpaceDE w:val="0"/>
        <w:autoSpaceDN w:val="0"/>
        <w:adjustRightInd w:val="0"/>
        <w:spacing w:after="0" w:line="240" w:lineRule="auto"/>
        <w:jc w:val="both"/>
        <w:rPr>
          <w:rFonts w:ascii="Calibri" w:hAnsi="Calibri" w:cs="Calibri"/>
        </w:rPr>
      </w:pPr>
      <w:r w:rsidRPr="00533F0A">
        <w:rPr>
          <w:rFonts w:ascii="Calibri" w:hAnsi="Calibri" w:cs="Calibri"/>
        </w:rPr>
        <w:t>Si la grille de départ ne permet pas, pour des raisons de sécurité, de lancer une seule vague de DUO et/ou SOLO, l’organisateur pourra « couper » en deux les vagues de départs. Ce découpage se fera au milieu du nombre de pilotes. L</w:t>
      </w:r>
      <w:r w:rsidR="00616BA7" w:rsidRPr="00533F0A">
        <w:rPr>
          <w:rFonts w:ascii="Calibri" w:hAnsi="Calibri" w:cs="Calibri"/>
        </w:rPr>
        <w:t xml:space="preserve">e départ sera donné par vague de 25 à 35 pilotes toutes les </w:t>
      </w:r>
      <w:r w:rsidR="00533F0A">
        <w:rPr>
          <w:rFonts w:ascii="Calibri" w:hAnsi="Calibri" w:cs="Calibri"/>
        </w:rPr>
        <w:t>1 minutes</w:t>
      </w:r>
      <w:r w:rsidR="00616BA7" w:rsidRPr="00533F0A">
        <w:rPr>
          <w:rFonts w:ascii="Calibri" w:hAnsi="Calibri" w:cs="Calibri"/>
        </w:rPr>
        <w:t>. L’intervalle de temps entre les lignes sera retranché aux concurrents afin de ne pas les pénaliser.</w:t>
      </w:r>
      <w:r w:rsidR="00A5338F" w:rsidRPr="00533F0A">
        <w:t xml:space="preserve"> </w:t>
      </w:r>
      <w:r w:rsidR="00A5338F" w:rsidRPr="00533F0A">
        <w:rPr>
          <w:rFonts w:ascii="Calibri" w:hAnsi="Calibri" w:cs="Calibri"/>
        </w:rPr>
        <w:t xml:space="preserve">Si un pilote ne démarrait pas dans les 15 secondes suivant le signal, il </w:t>
      </w:r>
      <w:proofErr w:type="gramStart"/>
      <w:r w:rsidR="00A5338F" w:rsidRPr="00533F0A">
        <w:rPr>
          <w:rFonts w:ascii="Calibri" w:hAnsi="Calibri" w:cs="Calibri"/>
        </w:rPr>
        <w:t>devra</w:t>
      </w:r>
      <w:proofErr w:type="gramEnd"/>
      <w:r w:rsidR="00A5338F" w:rsidRPr="00533F0A">
        <w:rPr>
          <w:rFonts w:ascii="Calibri" w:hAnsi="Calibri" w:cs="Calibri"/>
        </w:rPr>
        <w:t xml:space="preserve"> dégager sa</w:t>
      </w:r>
      <w:r w:rsidR="00A5338F" w:rsidRPr="00A5338F">
        <w:rPr>
          <w:rFonts w:ascii="Calibri" w:hAnsi="Calibri" w:cs="Calibri"/>
        </w:rPr>
        <w:t xml:space="preserve"> machine afin de ne pas gêner les vagues suivantes.</w:t>
      </w:r>
    </w:p>
    <w:p w14:paraId="642820AB" w14:textId="77777777" w:rsidR="00D50383" w:rsidRPr="00C830E2" w:rsidRDefault="00D50383" w:rsidP="00616BA7">
      <w:pPr>
        <w:autoSpaceDE w:val="0"/>
        <w:autoSpaceDN w:val="0"/>
        <w:adjustRightInd w:val="0"/>
        <w:spacing w:after="0" w:line="240" w:lineRule="auto"/>
        <w:jc w:val="both"/>
        <w:rPr>
          <w:rFonts w:ascii="Calibri" w:hAnsi="Calibri" w:cs="Calibri"/>
          <w:sz w:val="12"/>
          <w:szCs w:val="12"/>
        </w:rPr>
      </w:pPr>
    </w:p>
    <w:p w14:paraId="374ECBD1" w14:textId="46FC9D37" w:rsidR="00616BA7" w:rsidRPr="00D50383" w:rsidRDefault="00616BA7" w:rsidP="00616BA7">
      <w:pPr>
        <w:autoSpaceDE w:val="0"/>
        <w:autoSpaceDN w:val="0"/>
        <w:adjustRightInd w:val="0"/>
        <w:spacing w:after="0" w:line="240" w:lineRule="auto"/>
        <w:jc w:val="both"/>
        <w:rPr>
          <w:rFonts w:ascii="Calibri" w:hAnsi="Calibri" w:cs="Calibri"/>
          <w:b/>
          <w:bCs/>
          <w:i/>
          <w:iCs/>
          <w:u w:val="single"/>
        </w:rPr>
      </w:pPr>
      <w:r w:rsidRPr="00D50383">
        <w:rPr>
          <w:rFonts w:ascii="Calibri" w:hAnsi="Calibri" w:cs="Calibri"/>
          <w:b/>
          <w:bCs/>
          <w:i/>
          <w:iCs/>
          <w:u w:val="single"/>
        </w:rPr>
        <w:t>Arrivée</w:t>
      </w:r>
      <w:r w:rsidR="00AA0C93" w:rsidRPr="00D50383">
        <w:rPr>
          <w:rFonts w:ascii="Calibri" w:hAnsi="Calibri" w:cs="Calibri"/>
          <w:b/>
          <w:bCs/>
          <w:i/>
          <w:iCs/>
          <w:u w:val="single"/>
        </w:rPr>
        <w:t> :</w:t>
      </w:r>
    </w:p>
    <w:p w14:paraId="64EDF1CE" w14:textId="6D83D8F7" w:rsidR="00616BA7" w:rsidRPr="00AA0C93" w:rsidRDefault="00616BA7" w:rsidP="00616BA7">
      <w:pPr>
        <w:autoSpaceDE w:val="0"/>
        <w:autoSpaceDN w:val="0"/>
        <w:adjustRightInd w:val="0"/>
        <w:spacing w:after="0" w:line="240" w:lineRule="auto"/>
        <w:jc w:val="both"/>
        <w:rPr>
          <w:rFonts w:ascii="Calibri" w:hAnsi="Calibri" w:cs="Calibri"/>
          <w:b/>
          <w:bCs/>
          <w:i/>
          <w:iCs/>
        </w:rPr>
      </w:pPr>
      <w:r w:rsidRPr="00AA0C93">
        <w:rPr>
          <w:rFonts w:ascii="Calibri" w:hAnsi="Calibri" w:cs="Calibri"/>
          <w:b/>
          <w:bCs/>
          <w:i/>
          <w:iCs/>
        </w:rPr>
        <w:t>S</w:t>
      </w:r>
      <w:r w:rsidR="00D50383">
        <w:rPr>
          <w:rFonts w:ascii="Calibri" w:hAnsi="Calibri" w:cs="Calibri"/>
          <w:b/>
          <w:bCs/>
          <w:i/>
          <w:iCs/>
        </w:rPr>
        <w:t>OLO</w:t>
      </w:r>
      <w:r w:rsidRPr="00AA0C93">
        <w:rPr>
          <w:rFonts w:ascii="Calibri" w:hAnsi="Calibri" w:cs="Calibri"/>
          <w:b/>
          <w:bCs/>
          <w:i/>
          <w:iCs/>
        </w:rPr>
        <w:t xml:space="preserve"> et D</w:t>
      </w:r>
      <w:r w:rsidR="00D50383">
        <w:rPr>
          <w:rFonts w:ascii="Calibri" w:hAnsi="Calibri" w:cs="Calibri"/>
          <w:b/>
          <w:bCs/>
          <w:i/>
          <w:iCs/>
        </w:rPr>
        <w:t>UO</w:t>
      </w:r>
      <w:r w:rsidR="00AA0C93" w:rsidRPr="00AA0C93">
        <w:rPr>
          <w:rFonts w:ascii="Calibri" w:hAnsi="Calibri" w:cs="Calibri"/>
          <w:b/>
          <w:bCs/>
          <w:i/>
          <w:iCs/>
        </w:rPr>
        <w:t> :</w:t>
      </w:r>
    </w:p>
    <w:p w14:paraId="176266B9" w14:textId="6E539A97" w:rsidR="00616BA7" w:rsidRPr="00616BA7" w:rsidRDefault="00616BA7" w:rsidP="00616BA7">
      <w:pPr>
        <w:autoSpaceDE w:val="0"/>
        <w:autoSpaceDN w:val="0"/>
        <w:adjustRightInd w:val="0"/>
        <w:spacing w:after="0" w:line="240" w:lineRule="auto"/>
        <w:jc w:val="both"/>
        <w:rPr>
          <w:rFonts w:ascii="Calibri" w:hAnsi="Calibri" w:cs="Calibri"/>
        </w:rPr>
      </w:pPr>
      <w:r w:rsidRPr="00616BA7">
        <w:rPr>
          <w:rFonts w:ascii="Calibri" w:hAnsi="Calibri" w:cs="Calibri"/>
        </w:rPr>
        <w:t xml:space="preserve">La course sera considérée </w:t>
      </w:r>
      <w:r w:rsidRPr="00E24491">
        <w:rPr>
          <w:rFonts w:ascii="Calibri" w:hAnsi="Calibri" w:cs="Calibri"/>
        </w:rPr>
        <w:t xml:space="preserve">achevée à l’abaissement du drapeau à damiers à partir de </w:t>
      </w:r>
      <w:r w:rsidR="00FE66C9" w:rsidRPr="00FE66C9">
        <w:rPr>
          <w:rFonts w:ascii="Calibri" w:hAnsi="Calibri" w:cs="Calibri"/>
        </w:rPr>
        <w:t>3</w:t>
      </w:r>
      <w:r w:rsidR="00B00ED7" w:rsidRPr="00FE66C9">
        <w:rPr>
          <w:rFonts w:ascii="Calibri" w:hAnsi="Calibri" w:cs="Calibri"/>
        </w:rPr>
        <w:t>h</w:t>
      </w:r>
      <w:r w:rsidRPr="00E24491">
        <w:rPr>
          <w:rFonts w:ascii="Calibri" w:hAnsi="Calibri" w:cs="Calibri"/>
        </w:rPr>
        <w:t xml:space="preserve"> de course pour les solos et de </w:t>
      </w:r>
      <w:r w:rsidR="00FE66C9" w:rsidRPr="00FE66C9">
        <w:rPr>
          <w:rFonts w:ascii="Calibri" w:hAnsi="Calibri" w:cs="Calibri"/>
        </w:rPr>
        <w:t>5</w:t>
      </w:r>
      <w:r w:rsidR="00B00ED7" w:rsidRPr="00FE66C9">
        <w:rPr>
          <w:rFonts w:ascii="Calibri" w:hAnsi="Calibri" w:cs="Calibri"/>
        </w:rPr>
        <w:t>h</w:t>
      </w:r>
      <w:r w:rsidRPr="00E24491">
        <w:rPr>
          <w:rFonts w:ascii="Calibri" w:hAnsi="Calibri" w:cs="Calibri"/>
        </w:rPr>
        <w:t xml:space="preserve"> pour les duos.</w:t>
      </w:r>
      <w:r w:rsidRPr="00616BA7">
        <w:rPr>
          <w:rFonts w:ascii="Calibri" w:hAnsi="Calibri" w:cs="Calibri"/>
        </w:rPr>
        <w:t xml:space="preserve"> </w:t>
      </w:r>
    </w:p>
    <w:p w14:paraId="350B767D" w14:textId="644A5150" w:rsidR="00616BA7" w:rsidRPr="00616BA7" w:rsidRDefault="00616BA7" w:rsidP="00616BA7">
      <w:pPr>
        <w:autoSpaceDE w:val="0"/>
        <w:autoSpaceDN w:val="0"/>
        <w:adjustRightInd w:val="0"/>
        <w:spacing w:after="0" w:line="240" w:lineRule="auto"/>
        <w:jc w:val="both"/>
        <w:rPr>
          <w:rFonts w:ascii="Calibri" w:hAnsi="Calibri" w:cs="Calibri"/>
        </w:rPr>
      </w:pPr>
      <w:r w:rsidRPr="00616BA7">
        <w:rPr>
          <w:rFonts w:ascii="Calibri" w:hAnsi="Calibri" w:cs="Calibri"/>
        </w:rPr>
        <w:t>Pour être classés, les pilotes doivent franchir la ligne d’arrivée dans les 30 minutes après l’abaissement du drapeau à damiers sur le 1</w:t>
      </w:r>
      <w:r w:rsidRPr="00D50383">
        <w:rPr>
          <w:rFonts w:ascii="Calibri" w:hAnsi="Calibri" w:cs="Calibri"/>
          <w:vertAlign w:val="superscript"/>
        </w:rPr>
        <w:t>er</w:t>
      </w:r>
      <w:r w:rsidRPr="00616BA7">
        <w:rPr>
          <w:rFonts w:ascii="Calibri" w:hAnsi="Calibri" w:cs="Calibri"/>
        </w:rPr>
        <w:t>.</w:t>
      </w:r>
    </w:p>
    <w:p w14:paraId="13CD647E" w14:textId="77777777" w:rsidR="00616BA7" w:rsidRPr="00616BA7" w:rsidRDefault="00616BA7" w:rsidP="00616BA7">
      <w:pPr>
        <w:autoSpaceDE w:val="0"/>
        <w:autoSpaceDN w:val="0"/>
        <w:adjustRightInd w:val="0"/>
        <w:spacing w:after="0" w:line="240" w:lineRule="auto"/>
        <w:jc w:val="both"/>
        <w:rPr>
          <w:rFonts w:ascii="Calibri" w:hAnsi="Calibri" w:cs="Calibri"/>
        </w:rPr>
      </w:pPr>
      <w:r w:rsidRPr="00616BA7">
        <w:rPr>
          <w:rFonts w:ascii="Calibri" w:hAnsi="Calibri" w:cs="Calibri"/>
        </w:rPr>
        <w:t>Les trois premières machines de chaque catégorie seront mises en parc fermé pendant une demi-heure après l’heure d’affichage des résultats pour d’éventuelles réclamations.</w:t>
      </w:r>
    </w:p>
    <w:p w14:paraId="4994E966" w14:textId="77777777" w:rsidR="00616BA7" w:rsidRPr="00616BA7" w:rsidRDefault="00616BA7" w:rsidP="00616BA7">
      <w:pPr>
        <w:autoSpaceDE w:val="0"/>
        <w:autoSpaceDN w:val="0"/>
        <w:adjustRightInd w:val="0"/>
        <w:spacing w:after="0" w:line="240" w:lineRule="auto"/>
        <w:jc w:val="both"/>
        <w:rPr>
          <w:rFonts w:ascii="Calibri" w:hAnsi="Calibri" w:cs="Calibri"/>
        </w:rPr>
      </w:pPr>
      <w:r w:rsidRPr="00616BA7">
        <w:rPr>
          <w:rFonts w:ascii="Calibri" w:hAnsi="Calibri" w:cs="Calibri"/>
        </w:rPr>
        <w:t>Après chaque course, un contrôle sonomètre pourra être effectué sur les machines des trois premiers pilotes ou sur un choix aléatoire du responsable commissaire technique.</w:t>
      </w:r>
    </w:p>
    <w:p w14:paraId="3642E4C4" w14:textId="77777777" w:rsidR="00C71A80" w:rsidRPr="00C830E2" w:rsidRDefault="00C71A80" w:rsidP="00616BA7">
      <w:pPr>
        <w:autoSpaceDE w:val="0"/>
        <w:autoSpaceDN w:val="0"/>
        <w:adjustRightInd w:val="0"/>
        <w:spacing w:after="0" w:line="240" w:lineRule="auto"/>
        <w:jc w:val="both"/>
        <w:rPr>
          <w:rFonts w:ascii="Calibri" w:hAnsi="Calibri" w:cs="Calibri"/>
          <w:sz w:val="12"/>
          <w:szCs w:val="12"/>
        </w:rPr>
      </w:pPr>
    </w:p>
    <w:p w14:paraId="2F40C3E8" w14:textId="409EC7FC" w:rsidR="00616BA7" w:rsidRPr="00C71A80" w:rsidRDefault="00616BA7" w:rsidP="00616BA7">
      <w:pPr>
        <w:autoSpaceDE w:val="0"/>
        <w:autoSpaceDN w:val="0"/>
        <w:adjustRightInd w:val="0"/>
        <w:spacing w:after="0" w:line="240" w:lineRule="auto"/>
        <w:jc w:val="both"/>
        <w:rPr>
          <w:rFonts w:ascii="Calibri" w:hAnsi="Calibri" w:cs="Calibri"/>
          <w:b/>
          <w:bCs/>
          <w:i/>
          <w:iCs/>
          <w:u w:val="single"/>
        </w:rPr>
      </w:pPr>
      <w:r w:rsidRPr="00C71A80">
        <w:rPr>
          <w:rFonts w:ascii="Calibri" w:hAnsi="Calibri" w:cs="Calibri"/>
          <w:b/>
          <w:bCs/>
          <w:i/>
          <w:iCs/>
          <w:u w:val="single"/>
        </w:rPr>
        <w:t>Stand</w:t>
      </w:r>
      <w:r w:rsidR="00C71A80" w:rsidRPr="00C71A80">
        <w:rPr>
          <w:rFonts w:ascii="Calibri" w:hAnsi="Calibri" w:cs="Calibri"/>
          <w:b/>
          <w:bCs/>
          <w:i/>
          <w:iCs/>
          <w:u w:val="single"/>
        </w:rPr>
        <w:t> :</w:t>
      </w:r>
    </w:p>
    <w:p w14:paraId="0145680D" w14:textId="45529986" w:rsidR="00C71A80" w:rsidRDefault="00616BA7" w:rsidP="00616BA7">
      <w:pPr>
        <w:autoSpaceDE w:val="0"/>
        <w:autoSpaceDN w:val="0"/>
        <w:adjustRightInd w:val="0"/>
        <w:spacing w:after="0" w:line="240" w:lineRule="auto"/>
        <w:jc w:val="both"/>
        <w:rPr>
          <w:rFonts w:ascii="Calibri" w:hAnsi="Calibri" w:cs="Calibri"/>
        </w:rPr>
      </w:pPr>
      <w:r w:rsidRPr="00616BA7">
        <w:rPr>
          <w:rFonts w:ascii="Calibri" w:hAnsi="Calibri" w:cs="Calibri"/>
        </w:rPr>
        <w:t>Les stands de ravitaillement doivent être séparés du parc coureur. Chaque concurrent aura droit à un emplacement de</w:t>
      </w:r>
      <w:r w:rsidR="00A5338F">
        <w:rPr>
          <w:rFonts w:ascii="Calibri" w:hAnsi="Calibri" w:cs="Calibri"/>
        </w:rPr>
        <w:t xml:space="preserve"> </w:t>
      </w:r>
      <w:r w:rsidR="00C71A80">
        <w:rPr>
          <w:rFonts w:ascii="Calibri" w:hAnsi="Calibri" w:cs="Calibri"/>
        </w:rPr>
        <w:t>8</w:t>
      </w:r>
      <w:r w:rsidRPr="00616BA7">
        <w:rPr>
          <w:rFonts w:ascii="Calibri" w:hAnsi="Calibri" w:cs="Calibri"/>
        </w:rPr>
        <w:t xml:space="preserve">m² </w:t>
      </w:r>
      <w:r w:rsidR="00A5338F">
        <w:rPr>
          <w:rFonts w:ascii="Calibri" w:hAnsi="Calibri" w:cs="Calibri"/>
        </w:rPr>
        <w:t xml:space="preserve">minimum </w:t>
      </w:r>
      <w:r w:rsidRPr="00616BA7">
        <w:rPr>
          <w:rFonts w:ascii="Calibri" w:hAnsi="Calibri" w:cs="Calibri"/>
        </w:rPr>
        <w:t>pour les solos ou 1</w:t>
      </w:r>
      <w:r w:rsidR="00C71A80">
        <w:rPr>
          <w:rFonts w:ascii="Calibri" w:hAnsi="Calibri" w:cs="Calibri"/>
        </w:rPr>
        <w:t>6</w:t>
      </w:r>
      <w:r w:rsidRPr="00616BA7">
        <w:rPr>
          <w:rFonts w:ascii="Calibri" w:hAnsi="Calibri" w:cs="Calibri"/>
        </w:rPr>
        <w:t xml:space="preserve"> m² pour les duos. Il devra y transporter ses jerricans et autre</w:t>
      </w:r>
      <w:r w:rsidR="00C71A80">
        <w:rPr>
          <w:rFonts w:ascii="Calibri" w:hAnsi="Calibri" w:cs="Calibri"/>
        </w:rPr>
        <w:t>s</w:t>
      </w:r>
      <w:r w:rsidRPr="00616BA7">
        <w:rPr>
          <w:rFonts w:ascii="Calibri" w:hAnsi="Calibri" w:cs="Calibri"/>
        </w:rPr>
        <w:t xml:space="preserve"> matériel</w:t>
      </w:r>
      <w:r w:rsidR="00C71A80">
        <w:rPr>
          <w:rFonts w:ascii="Calibri" w:hAnsi="Calibri" w:cs="Calibri"/>
        </w:rPr>
        <w:t>s</w:t>
      </w:r>
      <w:r w:rsidRPr="00616BA7">
        <w:rPr>
          <w:rFonts w:ascii="Calibri" w:hAnsi="Calibri" w:cs="Calibri"/>
        </w:rPr>
        <w:t xml:space="preserve"> (caisse à outils, etc.).</w:t>
      </w:r>
    </w:p>
    <w:p w14:paraId="62A86A54" w14:textId="5EB5638F" w:rsidR="00616BA7" w:rsidRPr="00616BA7" w:rsidRDefault="00C71A80" w:rsidP="00616BA7">
      <w:pPr>
        <w:autoSpaceDE w:val="0"/>
        <w:autoSpaceDN w:val="0"/>
        <w:adjustRightInd w:val="0"/>
        <w:spacing w:after="0" w:line="240" w:lineRule="auto"/>
        <w:jc w:val="both"/>
        <w:rPr>
          <w:rFonts w:ascii="Calibri" w:hAnsi="Calibri" w:cs="Calibri"/>
        </w:rPr>
      </w:pPr>
      <w:r w:rsidRPr="00C71A80">
        <w:rPr>
          <w:rFonts w:ascii="Calibri" w:hAnsi="Calibri" w:cs="Calibri"/>
        </w:rPr>
        <w:t>Dans chaque stand, un extincteur en état de marche et non périmé doit être installé par l’équipe et accessible à tout moment. L’extincteur doit être prêt à l’emploi lors de chaque ravitaillement.</w:t>
      </w:r>
      <w:r>
        <w:rPr>
          <w:rFonts w:ascii="Calibri" w:hAnsi="Calibri" w:cs="Calibri"/>
        </w:rPr>
        <w:t xml:space="preserve"> </w:t>
      </w:r>
      <w:r w:rsidR="00616BA7" w:rsidRPr="00616BA7">
        <w:rPr>
          <w:rFonts w:ascii="Calibri" w:hAnsi="Calibri" w:cs="Calibri"/>
        </w:rPr>
        <w:t>L’extincteur devra être placé d’une manière judicieuse et facilement vérifiable par les commissaires.</w:t>
      </w:r>
    </w:p>
    <w:p w14:paraId="72040A8E" w14:textId="77777777" w:rsidR="00616BA7" w:rsidRPr="00616BA7" w:rsidRDefault="00616BA7" w:rsidP="00616BA7">
      <w:pPr>
        <w:autoSpaceDE w:val="0"/>
        <w:autoSpaceDN w:val="0"/>
        <w:adjustRightInd w:val="0"/>
        <w:spacing w:after="0" w:line="240" w:lineRule="auto"/>
        <w:jc w:val="both"/>
        <w:rPr>
          <w:rFonts w:ascii="Calibri" w:hAnsi="Calibri" w:cs="Calibri"/>
        </w:rPr>
      </w:pPr>
      <w:r w:rsidRPr="00616BA7">
        <w:rPr>
          <w:rFonts w:ascii="Calibri" w:hAnsi="Calibri" w:cs="Calibri"/>
        </w:rPr>
        <w:t>Il est strictement interdit de fumer sur le stand.</w:t>
      </w:r>
    </w:p>
    <w:p w14:paraId="2015D4F6" w14:textId="54879E35" w:rsidR="00616BA7" w:rsidRPr="00C71A80" w:rsidRDefault="00616BA7" w:rsidP="00616BA7">
      <w:pPr>
        <w:autoSpaceDE w:val="0"/>
        <w:autoSpaceDN w:val="0"/>
        <w:adjustRightInd w:val="0"/>
        <w:spacing w:after="0" w:line="240" w:lineRule="auto"/>
        <w:jc w:val="both"/>
        <w:rPr>
          <w:rFonts w:ascii="Calibri" w:hAnsi="Calibri" w:cs="Calibri"/>
          <w:i/>
          <w:iCs/>
        </w:rPr>
      </w:pPr>
      <w:r w:rsidRPr="00A5338F">
        <w:rPr>
          <w:rFonts w:ascii="Calibri" w:hAnsi="Calibri" w:cs="Calibri"/>
          <w:i/>
          <w:iCs/>
          <w:u w:val="single"/>
        </w:rPr>
        <w:t>Rappel</w:t>
      </w:r>
      <w:r w:rsidR="00C71A80" w:rsidRPr="00A5338F">
        <w:rPr>
          <w:rFonts w:ascii="Calibri" w:hAnsi="Calibri" w:cs="Calibri"/>
          <w:i/>
          <w:iCs/>
          <w:u w:val="single"/>
        </w:rPr>
        <w:t> :</w:t>
      </w:r>
      <w:r w:rsidRPr="00C71A80">
        <w:rPr>
          <w:rFonts w:ascii="Calibri" w:hAnsi="Calibri" w:cs="Calibri"/>
          <w:i/>
          <w:iCs/>
        </w:rPr>
        <w:t xml:space="preserve"> Seuls les pilotes, mécanicien, panneauteur et accompagnants seront admis dans les stands et devront obligatoirement être en possession d’une licence FFM.</w:t>
      </w:r>
    </w:p>
    <w:p w14:paraId="0097A016" w14:textId="77777777" w:rsidR="00616BA7" w:rsidRPr="00616BA7" w:rsidRDefault="00616BA7" w:rsidP="00616BA7">
      <w:pPr>
        <w:autoSpaceDE w:val="0"/>
        <w:autoSpaceDN w:val="0"/>
        <w:adjustRightInd w:val="0"/>
        <w:spacing w:after="0" w:line="240" w:lineRule="auto"/>
        <w:jc w:val="both"/>
        <w:rPr>
          <w:rFonts w:ascii="Calibri" w:hAnsi="Calibri" w:cs="Calibri"/>
        </w:rPr>
      </w:pPr>
      <w:r w:rsidRPr="00616BA7">
        <w:rPr>
          <w:rFonts w:ascii="Calibri" w:hAnsi="Calibri" w:cs="Calibri"/>
        </w:rPr>
        <w:t>Les concurrents doivent rouler à vitesse réduite dans le couloir de décélération.</w:t>
      </w:r>
    </w:p>
    <w:p w14:paraId="53E520BE" w14:textId="77777777" w:rsidR="00616BA7" w:rsidRPr="00616BA7" w:rsidRDefault="00616BA7" w:rsidP="00616BA7">
      <w:pPr>
        <w:autoSpaceDE w:val="0"/>
        <w:autoSpaceDN w:val="0"/>
        <w:adjustRightInd w:val="0"/>
        <w:spacing w:after="0" w:line="240" w:lineRule="auto"/>
        <w:jc w:val="both"/>
        <w:rPr>
          <w:rFonts w:ascii="Calibri" w:hAnsi="Calibri" w:cs="Calibri"/>
        </w:rPr>
      </w:pPr>
      <w:r w:rsidRPr="00616BA7">
        <w:rPr>
          <w:rFonts w:ascii="Calibri" w:hAnsi="Calibri" w:cs="Calibri"/>
        </w:rPr>
        <w:t>La circulation dans la zone de ravitaillement devra se faire en sens unique.</w:t>
      </w:r>
    </w:p>
    <w:p w14:paraId="1825EE12" w14:textId="2586C3E1" w:rsidR="00616BA7" w:rsidRPr="00616BA7" w:rsidRDefault="00616BA7" w:rsidP="00F41A3F">
      <w:pPr>
        <w:autoSpaceDE w:val="0"/>
        <w:autoSpaceDN w:val="0"/>
        <w:adjustRightInd w:val="0"/>
        <w:spacing w:after="0" w:line="240" w:lineRule="auto"/>
        <w:jc w:val="both"/>
        <w:rPr>
          <w:rFonts w:ascii="Calibri" w:hAnsi="Calibri" w:cs="Calibri"/>
        </w:rPr>
      </w:pPr>
      <w:r w:rsidRPr="00616BA7">
        <w:rPr>
          <w:rFonts w:ascii="Calibri" w:hAnsi="Calibri" w:cs="Calibri"/>
        </w:rPr>
        <w:t>Les pilotes sont obligés de rentrer dans les stands pour effectuer un changement de lunettes, de gants, etc.</w:t>
      </w:r>
    </w:p>
    <w:p w14:paraId="1DEF267A" w14:textId="43EDB89B" w:rsidR="00616BA7" w:rsidRDefault="00616BA7" w:rsidP="00616BA7">
      <w:pPr>
        <w:autoSpaceDE w:val="0"/>
        <w:autoSpaceDN w:val="0"/>
        <w:adjustRightInd w:val="0"/>
        <w:spacing w:after="0" w:line="240" w:lineRule="auto"/>
        <w:jc w:val="both"/>
        <w:rPr>
          <w:rFonts w:ascii="Calibri" w:hAnsi="Calibri" w:cs="Calibri"/>
        </w:rPr>
      </w:pPr>
      <w:r w:rsidRPr="00616BA7">
        <w:rPr>
          <w:rFonts w:ascii="Calibri" w:hAnsi="Calibri" w:cs="Calibri"/>
        </w:rPr>
        <w:t>Ils ne peuvent pas se les faire passer sur la piste sous peine d’une sanction.</w:t>
      </w:r>
    </w:p>
    <w:p w14:paraId="11CFDE37" w14:textId="6E8CAE88" w:rsidR="00616BA7" w:rsidRPr="00C830E2" w:rsidRDefault="00616BA7" w:rsidP="00616BA7">
      <w:pPr>
        <w:autoSpaceDE w:val="0"/>
        <w:autoSpaceDN w:val="0"/>
        <w:adjustRightInd w:val="0"/>
        <w:spacing w:after="0" w:line="240" w:lineRule="auto"/>
        <w:jc w:val="both"/>
        <w:rPr>
          <w:rFonts w:ascii="Calibri" w:hAnsi="Calibri" w:cs="Calibri"/>
          <w:sz w:val="12"/>
          <w:szCs w:val="12"/>
        </w:rPr>
      </w:pPr>
    </w:p>
    <w:p w14:paraId="3AEF360C" w14:textId="4EBB0C58" w:rsidR="00616BA7" w:rsidRPr="00F41A3F" w:rsidRDefault="00616BA7" w:rsidP="00616BA7">
      <w:pPr>
        <w:autoSpaceDE w:val="0"/>
        <w:autoSpaceDN w:val="0"/>
        <w:adjustRightInd w:val="0"/>
        <w:spacing w:after="0" w:line="240" w:lineRule="auto"/>
        <w:jc w:val="both"/>
        <w:rPr>
          <w:rFonts w:ascii="Calibri" w:hAnsi="Calibri" w:cs="Calibri"/>
          <w:b/>
          <w:bCs/>
          <w:i/>
          <w:iCs/>
          <w:u w:val="single"/>
        </w:rPr>
      </w:pPr>
      <w:r w:rsidRPr="00F41A3F">
        <w:rPr>
          <w:rFonts w:ascii="Calibri" w:hAnsi="Calibri" w:cs="Calibri"/>
          <w:b/>
          <w:bCs/>
          <w:i/>
          <w:iCs/>
          <w:u w:val="single"/>
        </w:rPr>
        <w:t>Assistance</w:t>
      </w:r>
      <w:r w:rsidR="00F41A3F">
        <w:rPr>
          <w:rFonts w:ascii="Calibri" w:hAnsi="Calibri" w:cs="Calibri"/>
          <w:b/>
          <w:bCs/>
          <w:i/>
          <w:iCs/>
          <w:u w:val="single"/>
        </w:rPr>
        <w:t xml:space="preserve"> </w:t>
      </w:r>
      <w:r w:rsidRPr="00F41A3F">
        <w:rPr>
          <w:rFonts w:ascii="Calibri" w:hAnsi="Calibri" w:cs="Calibri"/>
          <w:b/>
          <w:bCs/>
          <w:i/>
          <w:iCs/>
          <w:u w:val="single"/>
        </w:rPr>
        <w:t>/</w:t>
      </w:r>
      <w:r w:rsidR="00F41A3F">
        <w:rPr>
          <w:rFonts w:ascii="Calibri" w:hAnsi="Calibri" w:cs="Calibri"/>
          <w:b/>
          <w:bCs/>
          <w:i/>
          <w:iCs/>
          <w:u w:val="single"/>
        </w:rPr>
        <w:t xml:space="preserve"> </w:t>
      </w:r>
      <w:r w:rsidRPr="00F41A3F">
        <w:rPr>
          <w:rFonts w:ascii="Calibri" w:hAnsi="Calibri" w:cs="Calibri"/>
          <w:b/>
          <w:bCs/>
          <w:i/>
          <w:iCs/>
          <w:u w:val="single"/>
        </w:rPr>
        <w:t>Réparations</w:t>
      </w:r>
      <w:r w:rsidR="00F41A3F">
        <w:rPr>
          <w:rFonts w:ascii="Calibri" w:hAnsi="Calibri" w:cs="Calibri"/>
          <w:b/>
          <w:bCs/>
          <w:i/>
          <w:iCs/>
          <w:u w:val="single"/>
        </w:rPr>
        <w:t> :</w:t>
      </w:r>
    </w:p>
    <w:p w14:paraId="05F935D1" w14:textId="77777777" w:rsidR="00616BA7" w:rsidRPr="00616BA7" w:rsidRDefault="00616BA7" w:rsidP="00616BA7">
      <w:pPr>
        <w:autoSpaceDE w:val="0"/>
        <w:autoSpaceDN w:val="0"/>
        <w:adjustRightInd w:val="0"/>
        <w:spacing w:after="0" w:line="240" w:lineRule="auto"/>
        <w:jc w:val="both"/>
        <w:rPr>
          <w:rFonts w:ascii="Calibri" w:hAnsi="Calibri" w:cs="Calibri"/>
        </w:rPr>
      </w:pPr>
      <w:r w:rsidRPr="00616BA7">
        <w:rPr>
          <w:rFonts w:ascii="Calibri" w:hAnsi="Calibri" w:cs="Calibri"/>
        </w:rPr>
        <w:t>La machine pourra être réparée par le mécanicien et le pilote. Les réparations devront être effectuées au stand.</w:t>
      </w:r>
    </w:p>
    <w:p w14:paraId="3A2254E9" w14:textId="3A2284EF" w:rsidR="00616BA7" w:rsidRDefault="00616BA7" w:rsidP="00616BA7">
      <w:pPr>
        <w:autoSpaceDE w:val="0"/>
        <w:autoSpaceDN w:val="0"/>
        <w:adjustRightInd w:val="0"/>
        <w:spacing w:after="0" w:line="240" w:lineRule="auto"/>
        <w:jc w:val="both"/>
        <w:rPr>
          <w:rFonts w:ascii="Calibri" w:hAnsi="Calibri" w:cs="Calibri"/>
        </w:rPr>
      </w:pPr>
      <w:r w:rsidRPr="00616BA7">
        <w:rPr>
          <w:rFonts w:ascii="Calibri" w:hAnsi="Calibri" w:cs="Calibri"/>
        </w:rPr>
        <w:lastRenderedPageBreak/>
        <w:t>Toutes les pièces pourront être changées, sauf celles marquées à la peinture par le Commissaire</w:t>
      </w:r>
      <w:r w:rsidR="00F41A3F">
        <w:rPr>
          <w:rFonts w:ascii="Calibri" w:hAnsi="Calibri" w:cs="Calibri"/>
        </w:rPr>
        <w:t xml:space="preserve"> </w:t>
      </w:r>
      <w:r w:rsidRPr="00616BA7">
        <w:rPr>
          <w:rFonts w:ascii="Calibri" w:hAnsi="Calibri" w:cs="Calibri"/>
        </w:rPr>
        <w:t>Technique.</w:t>
      </w:r>
    </w:p>
    <w:p w14:paraId="59528DCE" w14:textId="63642E9C" w:rsidR="00F41A3F" w:rsidRPr="00616BA7" w:rsidRDefault="00F41A3F" w:rsidP="00F41A3F">
      <w:pPr>
        <w:autoSpaceDE w:val="0"/>
        <w:autoSpaceDN w:val="0"/>
        <w:adjustRightInd w:val="0"/>
        <w:spacing w:after="0" w:line="240" w:lineRule="auto"/>
        <w:jc w:val="both"/>
        <w:rPr>
          <w:rFonts w:ascii="Calibri" w:hAnsi="Calibri" w:cs="Calibri"/>
        </w:rPr>
      </w:pPr>
      <w:r w:rsidRPr="00616BA7">
        <w:rPr>
          <w:rFonts w:ascii="Calibri" w:hAnsi="Calibri" w:cs="Calibri"/>
        </w:rPr>
        <w:t>En dehors des stands</w:t>
      </w:r>
      <w:r>
        <w:rPr>
          <w:rFonts w:ascii="Calibri" w:hAnsi="Calibri" w:cs="Calibri"/>
        </w:rPr>
        <w:t>, l</w:t>
      </w:r>
      <w:r w:rsidRPr="00F41A3F">
        <w:rPr>
          <w:rFonts w:ascii="Calibri" w:hAnsi="Calibri" w:cs="Calibri"/>
        </w:rPr>
        <w:t>es pilotes peuvent effectuer eux-mêmes leur mécanique sur leur machine le long de la piste, à condition que la machine soit suffisamment éloignée de</w:t>
      </w:r>
      <w:r>
        <w:rPr>
          <w:rFonts w:ascii="Calibri" w:hAnsi="Calibri" w:cs="Calibri"/>
        </w:rPr>
        <w:t xml:space="preserve"> </w:t>
      </w:r>
      <w:r w:rsidRPr="00F41A3F">
        <w:rPr>
          <w:rFonts w:ascii="Calibri" w:hAnsi="Calibri" w:cs="Calibri"/>
        </w:rPr>
        <w:t>la piste et ne présente aucun danger pour les autres concurrents.</w:t>
      </w:r>
    </w:p>
    <w:p w14:paraId="3A83FA7D" w14:textId="77777777" w:rsidR="00616BA7" w:rsidRPr="00616BA7" w:rsidRDefault="00616BA7" w:rsidP="00616BA7">
      <w:pPr>
        <w:autoSpaceDE w:val="0"/>
        <w:autoSpaceDN w:val="0"/>
        <w:adjustRightInd w:val="0"/>
        <w:spacing w:after="0" w:line="240" w:lineRule="auto"/>
        <w:jc w:val="both"/>
        <w:rPr>
          <w:rFonts w:ascii="Calibri" w:hAnsi="Calibri" w:cs="Calibri"/>
        </w:rPr>
      </w:pPr>
      <w:r w:rsidRPr="00616BA7">
        <w:rPr>
          <w:rFonts w:ascii="Calibri" w:hAnsi="Calibri" w:cs="Calibri"/>
        </w:rPr>
        <w:t>Le ravitaillement sur la piste est interdit, ainsi que l'aide extérieure.</w:t>
      </w:r>
    </w:p>
    <w:p w14:paraId="742D5E2E" w14:textId="77777777" w:rsidR="00616BA7" w:rsidRPr="00616BA7" w:rsidRDefault="00616BA7" w:rsidP="00616BA7">
      <w:pPr>
        <w:autoSpaceDE w:val="0"/>
        <w:autoSpaceDN w:val="0"/>
        <w:adjustRightInd w:val="0"/>
        <w:spacing w:after="0" w:line="240" w:lineRule="auto"/>
        <w:jc w:val="both"/>
        <w:rPr>
          <w:rFonts w:ascii="Calibri" w:hAnsi="Calibri" w:cs="Calibri"/>
        </w:rPr>
      </w:pPr>
      <w:r w:rsidRPr="00616BA7">
        <w:rPr>
          <w:rFonts w:ascii="Calibri" w:hAnsi="Calibri" w:cs="Calibri"/>
        </w:rPr>
        <w:t>Les soudures ne devront pas être effectuées dans les stands.</w:t>
      </w:r>
    </w:p>
    <w:p w14:paraId="2E888974" w14:textId="77777777" w:rsidR="00F41A3F" w:rsidRPr="00C830E2" w:rsidRDefault="00F41A3F" w:rsidP="00616BA7">
      <w:pPr>
        <w:autoSpaceDE w:val="0"/>
        <w:autoSpaceDN w:val="0"/>
        <w:adjustRightInd w:val="0"/>
        <w:spacing w:after="0" w:line="240" w:lineRule="auto"/>
        <w:jc w:val="both"/>
        <w:rPr>
          <w:rFonts w:ascii="Calibri" w:hAnsi="Calibri" w:cs="Calibri"/>
          <w:sz w:val="12"/>
          <w:szCs w:val="12"/>
        </w:rPr>
      </w:pPr>
    </w:p>
    <w:p w14:paraId="0B830393" w14:textId="0B9FA59D" w:rsidR="00616BA7" w:rsidRPr="00F41A3F" w:rsidRDefault="00616BA7" w:rsidP="00616BA7">
      <w:pPr>
        <w:autoSpaceDE w:val="0"/>
        <w:autoSpaceDN w:val="0"/>
        <w:adjustRightInd w:val="0"/>
        <w:spacing w:after="0" w:line="240" w:lineRule="auto"/>
        <w:jc w:val="both"/>
        <w:rPr>
          <w:rFonts w:ascii="Calibri" w:hAnsi="Calibri" w:cs="Calibri"/>
          <w:b/>
          <w:bCs/>
          <w:i/>
          <w:iCs/>
          <w:u w:val="single"/>
        </w:rPr>
      </w:pPr>
      <w:r w:rsidRPr="00F41A3F">
        <w:rPr>
          <w:rFonts w:ascii="Calibri" w:hAnsi="Calibri" w:cs="Calibri"/>
          <w:b/>
          <w:bCs/>
          <w:i/>
          <w:iCs/>
          <w:u w:val="single"/>
        </w:rPr>
        <w:t>Ravitaillement</w:t>
      </w:r>
      <w:r w:rsidR="00F41A3F">
        <w:rPr>
          <w:rFonts w:ascii="Calibri" w:hAnsi="Calibri" w:cs="Calibri"/>
          <w:b/>
          <w:bCs/>
          <w:i/>
          <w:iCs/>
          <w:u w:val="single"/>
        </w:rPr>
        <w:t> :</w:t>
      </w:r>
    </w:p>
    <w:p w14:paraId="4E4B3920" w14:textId="77777777" w:rsidR="00F41A3F" w:rsidRDefault="00F41A3F" w:rsidP="00F41A3F">
      <w:pPr>
        <w:autoSpaceDE w:val="0"/>
        <w:autoSpaceDN w:val="0"/>
        <w:adjustRightInd w:val="0"/>
        <w:spacing w:after="0" w:line="240" w:lineRule="auto"/>
        <w:jc w:val="both"/>
        <w:rPr>
          <w:rFonts w:ascii="Calibri" w:hAnsi="Calibri" w:cs="Calibri"/>
        </w:rPr>
      </w:pPr>
      <w:r w:rsidRPr="00F41A3F">
        <w:rPr>
          <w:rFonts w:ascii="Calibri" w:hAnsi="Calibri" w:cs="Calibri"/>
        </w:rPr>
        <w:t>Les ravitaillements en carburant devront s</w:t>
      </w:r>
      <w:r>
        <w:rPr>
          <w:rFonts w:ascii="Calibri" w:hAnsi="Calibri" w:cs="Calibri"/>
        </w:rPr>
        <w:t>’</w:t>
      </w:r>
      <w:r w:rsidRPr="00F41A3F">
        <w:rPr>
          <w:rFonts w:ascii="Calibri" w:hAnsi="Calibri" w:cs="Calibri"/>
        </w:rPr>
        <w:t>effectuer obligatoirement aux stands, moteur arrêté. Pour protéger le sol, les pilotes doivent installer un tapis</w:t>
      </w:r>
      <w:r>
        <w:rPr>
          <w:rFonts w:ascii="Calibri" w:hAnsi="Calibri" w:cs="Calibri"/>
        </w:rPr>
        <w:t xml:space="preserve"> </w:t>
      </w:r>
      <w:r w:rsidRPr="00F41A3F">
        <w:rPr>
          <w:rFonts w:ascii="Calibri" w:hAnsi="Calibri" w:cs="Calibri"/>
        </w:rPr>
        <w:t xml:space="preserve">étanche et absorbant conforme aux normes sous leur machine pour tout ravitaillement en carburant ou toute séance de mécanique. </w:t>
      </w:r>
    </w:p>
    <w:p w14:paraId="1E6B3730" w14:textId="77777777" w:rsidR="00616BA7" w:rsidRPr="00616BA7" w:rsidRDefault="00616BA7" w:rsidP="00616BA7">
      <w:pPr>
        <w:autoSpaceDE w:val="0"/>
        <w:autoSpaceDN w:val="0"/>
        <w:adjustRightInd w:val="0"/>
        <w:spacing w:after="0" w:line="240" w:lineRule="auto"/>
        <w:jc w:val="both"/>
        <w:rPr>
          <w:rFonts w:ascii="Calibri" w:hAnsi="Calibri" w:cs="Calibri"/>
        </w:rPr>
      </w:pPr>
      <w:r w:rsidRPr="00616BA7">
        <w:rPr>
          <w:rFonts w:ascii="Calibri" w:hAnsi="Calibri" w:cs="Calibri"/>
        </w:rPr>
        <w:t>Les pilotes ne pourront pas rester sur leur machine durant le ravitaillement en carburant.</w:t>
      </w:r>
    </w:p>
    <w:p w14:paraId="1875158B" w14:textId="77777777" w:rsidR="00F41A3F" w:rsidRPr="00C830E2" w:rsidRDefault="00F41A3F" w:rsidP="00616BA7">
      <w:pPr>
        <w:autoSpaceDE w:val="0"/>
        <w:autoSpaceDN w:val="0"/>
        <w:adjustRightInd w:val="0"/>
        <w:spacing w:after="0" w:line="240" w:lineRule="auto"/>
        <w:jc w:val="both"/>
        <w:rPr>
          <w:rFonts w:ascii="Calibri" w:hAnsi="Calibri" w:cs="Calibri"/>
          <w:sz w:val="12"/>
          <w:szCs w:val="12"/>
        </w:rPr>
      </w:pPr>
    </w:p>
    <w:p w14:paraId="6638222C" w14:textId="36DB5C6A" w:rsidR="00616BA7" w:rsidRPr="00F41A3F" w:rsidRDefault="00616BA7" w:rsidP="00616BA7">
      <w:pPr>
        <w:autoSpaceDE w:val="0"/>
        <w:autoSpaceDN w:val="0"/>
        <w:adjustRightInd w:val="0"/>
        <w:spacing w:after="0" w:line="240" w:lineRule="auto"/>
        <w:jc w:val="both"/>
        <w:rPr>
          <w:rFonts w:ascii="Calibri" w:hAnsi="Calibri" w:cs="Calibri"/>
          <w:b/>
          <w:bCs/>
          <w:i/>
          <w:iCs/>
          <w:u w:val="single"/>
        </w:rPr>
      </w:pPr>
      <w:r w:rsidRPr="00F41A3F">
        <w:rPr>
          <w:rFonts w:ascii="Calibri" w:hAnsi="Calibri" w:cs="Calibri"/>
          <w:b/>
          <w:bCs/>
          <w:i/>
          <w:iCs/>
          <w:u w:val="single"/>
        </w:rPr>
        <w:t>Changement de Pilote :</w:t>
      </w:r>
    </w:p>
    <w:p w14:paraId="1283ECF2" w14:textId="149FED38" w:rsidR="00616BA7" w:rsidRPr="00616BA7" w:rsidRDefault="00616BA7" w:rsidP="00616BA7">
      <w:pPr>
        <w:autoSpaceDE w:val="0"/>
        <w:autoSpaceDN w:val="0"/>
        <w:adjustRightInd w:val="0"/>
        <w:spacing w:after="0" w:line="240" w:lineRule="auto"/>
        <w:jc w:val="both"/>
        <w:rPr>
          <w:rFonts w:ascii="Calibri" w:hAnsi="Calibri" w:cs="Calibri"/>
        </w:rPr>
      </w:pPr>
      <w:r w:rsidRPr="00616BA7">
        <w:rPr>
          <w:rFonts w:ascii="Calibri" w:hAnsi="Calibri" w:cs="Calibri"/>
        </w:rPr>
        <w:t>Les changements de pilote doivent s</w:t>
      </w:r>
      <w:r w:rsidR="00F41A3F">
        <w:rPr>
          <w:rFonts w:ascii="Calibri" w:hAnsi="Calibri" w:cs="Calibri"/>
        </w:rPr>
        <w:t>’</w:t>
      </w:r>
      <w:r w:rsidRPr="00616BA7">
        <w:rPr>
          <w:rFonts w:ascii="Calibri" w:hAnsi="Calibri" w:cs="Calibri"/>
        </w:rPr>
        <w:t>effectuer uniquement dans les stands.</w:t>
      </w:r>
    </w:p>
    <w:p w14:paraId="6A25B629" w14:textId="77777777" w:rsidR="00616BA7" w:rsidRPr="00616BA7" w:rsidRDefault="00616BA7" w:rsidP="00616BA7">
      <w:pPr>
        <w:autoSpaceDE w:val="0"/>
        <w:autoSpaceDN w:val="0"/>
        <w:adjustRightInd w:val="0"/>
        <w:spacing w:after="0" w:line="240" w:lineRule="auto"/>
        <w:jc w:val="both"/>
        <w:rPr>
          <w:rFonts w:ascii="Calibri" w:hAnsi="Calibri" w:cs="Calibri"/>
        </w:rPr>
      </w:pPr>
      <w:r w:rsidRPr="00616BA7">
        <w:rPr>
          <w:rFonts w:ascii="Calibri" w:hAnsi="Calibri" w:cs="Calibri"/>
        </w:rPr>
        <w:t>Un concurrent ne peut faire partie que d’un seul équipage à la fois.</w:t>
      </w:r>
    </w:p>
    <w:p w14:paraId="55B5120F" w14:textId="1980D1DD" w:rsidR="00616BA7" w:rsidRPr="00C830E2" w:rsidRDefault="00616BA7" w:rsidP="00187A4D">
      <w:pPr>
        <w:autoSpaceDE w:val="0"/>
        <w:autoSpaceDN w:val="0"/>
        <w:adjustRightInd w:val="0"/>
        <w:spacing w:after="0" w:line="240" w:lineRule="auto"/>
        <w:jc w:val="both"/>
        <w:rPr>
          <w:rFonts w:ascii="Calibri" w:hAnsi="Calibri" w:cs="Calibri"/>
          <w:sz w:val="16"/>
          <w:szCs w:val="16"/>
        </w:rPr>
      </w:pPr>
    </w:p>
    <w:p w14:paraId="56715A15" w14:textId="220A9F89" w:rsidR="002A0C3F" w:rsidRDefault="002A0C3F" w:rsidP="002A0C3F">
      <w:pPr>
        <w:pStyle w:val="Default"/>
        <w:jc w:val="both"/>
        <w:rPr>
          <w:b/>
          <w:bCs/>
          <w:color w:val="C00000"/>
          <w:sz w:val="22"/>
          <w:szCs w:val="22"/>
        </w:rPr>
      </w:pPr>
      <w:r>
        <w:rPr>
          <w:b/>
          <w:bCs/>
          <w:color w:val="C00000"/>
          <w:sz w:val="22"/>
          <w:szCs w:val="22"/>
        </w:rPr>
        <w:t xml:space="preserve">ARTICLE </w:t>
      </w:r>
      <w:r w:rsidR="009C5163">
        <w:rPr>
          <w:b/>
          <w:bCs/>
          <w:color w:val="C00000"/>
          <w:sz w:val="22"/>
          <w:szCs w:val="22"/>
        </w:rPr>
        <w:t>8</w:t>
      </w:r>
      <w:r>
        <w:rPr>
          <w:b/>
          <w:bCs/>
          <w:color w:val="C00000"/>
          <w:sz w:val="22"/>
          <w:szCs w:val="22"/>
        </w:rPr>
        <w:t> : SANCTIONS</w:t>
      </w:r>
    </w:p>
    <w:p w14:paraId="5599AF12" w14:textId="10DB5C4D" w:rsidR="002A0C3F" w:rsidRDefault="00ED3FC4" w:rsidP="002A0C3F">
      <w:pPr>
        <w:pStyle w:val="Default"/>
        <w:jc w:val="both"/>
        <w:rPr>
          <w:sz w:val="22"/>
          <w:szCs w:val="22"/>
        </w:rPr>
      </w:pPr>
      <w:r w:rsidRPr="00ED3FC4">
        <w:rPr>
          <w:sz w:val="22"/>
          <w:szCs w:val="22"/>
        </w:rPr>
        <w:t>S</w:t>
      </w:r>
      <w:r w:rsidR="002A0C3F" w:rsidRPr="00ED3FC4">
        <w:rPr>
          <w:sz w:val="22"/>
          <w:szCs w:val="22"/>
        </w:rPr>
        <w:t xml:space="preserve">e référer au règlement du </w:t>
      </w:r>
      <w:r w:rsidR="002A0C3F" w:rsidRPr="001E6803">
        <w:rPr>
          <w:sz w:val="22"/>
          <w:szCs w:val="22"/>
        </w:rPr>
        <w:t>Championnat de France des régions d’Endurance Tout Terrain</w:t>
      </w:r>
      <w:r w:rsidR="00A925ED" w:rsidRPr="001E6803">
        <w:rPr>
          <w:sz w:val="22"/>
          <w:szCs w:val="22"/>
        </w:rPr>
        <w:t xml:space="preserve"> et Championnat de France de Cross-Country</w:t>
      </w:r>
      <w:r w:rsidR="002A0C3F" w:rsidRPr="001E6803">
        <w:rPr>
          <w:sz w:val="22"/>
          <w:szCs w:val="22"/>
        </w:rPr>
        <w:t>.</w:t>
      </w:r>
    </w:p>
    <w:p w14:paraId="15C8C3E8" w14:textId="77777777" w:rsidR="00A967B1" w:rsidRDefault="00A967B1" w:rsidP="002A0C3F">
      <w:pPr>
        <w:pStyle w:val="Default"/>
        <w:jc w:val="both"/>
        <w:rPr>
          <w:sz w:val="22"/>
          <w:szCs w:val="22"/>
        </w:rPr>
      </w:pPr>
    </w:p>
    <w:p w14:paraId="1E345E97" w14:textId="73C0E873" w:rsidR="00244432" w:rsidRDefault="00956A08" w:rsidP="00244432">
      <w:pPr>
        <w:pStyle w:val="Default"/>
        <w:jc w:val="both"/>
        <w:rPr>
          <w:sz w:val="22"/>
          <w:szCs w:val="22"/>
        </w:rPr>
      </w:pPr>
      <w:r>
        <w:rPr>
          <w:b/>
          <w:bCs/>
          <w:color w:val="C00000"/>
          <w:sz w:val="22"/>
          <w:szCs w:val="22"/>
        </w:rPr>
        <w:t xml:space="preserve">ARTICLE </w:t>
      </w:r>
      <w:r w:rsidR="009C5163">
        <w:rPr>
          <w:b/>
          <w:bCs/>
          <w:color w:val="C00000"/>
          <w:sz w:val="22"/>
          <w:szCs w:val="22"/>
        </w:rPr>
        <w:t>9</w:t>
      </w:r>
      <w:r>
        <w:rPr>
          <w:b/>
          <w:bCs/>
          <w:color w:val="C00000"/>
          <w:sz w:val="22"/>
          <w:szCs w:val="22"/>
        </w:rPr>
        <w:t> :</w:t>
      </w:r>
      <w:r w:rsidR="00244432">
        <w:rPr>
          <w:b/>
          <w:bCs/>
          <w:color w:val="C00000"/>
          <w:sz w:val="22"/>
          <w:szCs w:val="22"/>
        </w:rPr>
        <w:t xml:space="preserve"> CLASSEMENT</w:t>
      </w:r>
    </w:p>
    <w:p w14:paraId="34986C03" w14:textId="0AF07330" w:rsidR="00244432" w:rsidRDefault="00B344FE" w:rsidP="00244432">
      <w:pPr>
        <w:pStyle w:val="Default"/>
        <w:jc w:val="both"/>
        <w:rPr>
          <w:sz w:val="22"/>
          <w:szCs w:val="22"/>
        </w:rPr>
      </w:pPr>
      <w:r w:rsidRPr="00B344FE">
        <w:rPr>
          <w:sz w:val="22"/>
          <w:szCs w:val="22"/>
        </w:rPr>
        <w:t>U</w:t>
      </w:r>
      <w:r w:rsidR="00244432">
        <w:rPr>
          <w:sz w:val="22"/>
          <w:szCs w:val="22"/>
        </w:rPr>
        <w:t xml:space="preserve">n classement sera établi dans </w:t>
      </w:r>
      <w:r>
        <w:rPr>
          <w:sz w:val="22"/>
          <w:szCs w:val="22"/>
        </w:rPr>
        <w:t xml:space="preserve">chaque </w:t>
      </w:r>
      <w:r w:rsidR="00244432">
        <w:rPr>
          <w:sz w:val="22"/>
          <w:szCs w:val="22"/>
        </w:rPr>
        <w:t xml:space="preserve">catégorie </w:t>
      </w:r>
      <w:r>
        <w:rPr>
          <w:sz w:val="22"/>
          <w:szCs w:val="22"/>
        </w:rPr>
        <w:t>SOLO et DUO ainsi qu’un</w:t>
      </w:r>
      <w:r w:rsidR="00244432">
        <w:rPr>
          <w:sz w:val="22"/>
          <w:szCs w:val="22"/>
        </w:rPr>
        <w:t xml:space="preserve"> classement Scratch</w:t>
      </w:r>
      <w:r>
        <w:rPr>
          <w:sz w:val="22"/>
          <w:szCs w:val="22"/>
        </w:rPr>
        <w:t>.</w:t>
      </w:r>
    </w:p>
    <w:p w14:paraId="3FD6DA06" w14:textId="77777777" w:rsidR="00C43414" w:rsidRPr="0037432C" w:rsidRDefault="00C43414" w:rsidP="00C43414">
      <w:pPr>
        <w:autoSpaceDE w:val="0"/>
        <w:autoSpaceDN w:val="0"/>
        <w:adjustRightInd w:val="0"/>
        <w:spacing w:after="0" w:line="240" w:lineRule="auto"/>
        <w:jc w:val="both"/>
        <w:rPr>
          <w:rFonts w:ascii="Calibri" w:hAnsi="Calibri" w:cs="Calibri"/>
          <w:b/>
          <w:bCs/>
        </w:rPr>
      </w:pPr>
      <w:r w:rsidRPr="00AA30F6">
        <w:rPr>
          <w:rFonts w:ascii="Calibri" w:hAnsi="Calibri" w:cs="Calibri"/>
          <w:b/>
          <w:bCs/>
        </w:rPr>
        <w:t>Pour être classés, les pilotes doivent franchir la ligne d’arrivée dans les 30 minutes après l’abaissement du drapeau à damiers sur le 1</w:t>
      </w:r>
      <w:r w:rsidRPr="00AA30F6">
        <w:rPr>
          <w:rFonts w:ascii="Calibri" w:hAnsi="Calibri" w:cs="Calibri"/>
          <w:b/>
          <w:bCs/>
          <w:vertAlign w:val="superscript"/>
        </w:rPr>
        <w:t>er</w:t>
      </w:r>
      <w:r w:rsidRPr="00AA30F6">
        <w:rPr>
          <w:rFonts w:ascii="Calibri" w:hAnsi="Calibri" w:cs="Calibri"/>
          <w:b/>
          <w:bCs/>
        </w:rPr>
        <w:t>.</w:t>
      </w:r>
    </w:p>
    <w:p w14:paraId="567484E2" w14:textId="219F2BF2" w:rsidR="00244432" w:rsidRDefault="00B344FE" w:rsidP="00244432">
      <w:pPr>
        <w:pStyle w:val="Default"/>
        <w:jc w:val="both"/>
        <w:rPr>
          <w:sz w:val="22"/>
          <w:szCs w:val="22"/>
        </w:rPr>
      </w:pPr>
      <w:r>
        <w:rPr>
          <w:sz w:val="22"/>
          <w:szCs w:val="22"/>
        </w:rPr>
        <w:t>L</w:t>
      </w:r>
      <w:r w:rsidR="00244432">
        <w:rPr>
          <w:sz w:val="22"/>
          <w:szCs w:val="22"/>
        </w:rPr>
        <w:t>es points du classement par catégorie seront att</w:t>
      </w:r>
      <w:r w:rsidR="00956A08">
        <w:rPr>
          <w:sz w:val="22"/>
          <w:szCs w:val="22"/>
        </w:rPr>
        <w:t>ribués selon le barème suivant :</w:t>
      </w:r>
      <w:r w:rsidR="00244432">
        <w:rPr>
          <w:sz w:val="22"/>
          <w:szCs w:val="22"/>
        </w:rPr>
        <w:t xml:space="preserve"> 20-17-15-13-11-10-9-8-7-6-5-4-3-2-1</w:t>
      </w:r>
      <w:r w:rsidR="00956A08">
        <w:rPr>
          <w:sz w:val="22"/>
          <w:szCs w:val="22"/>
        </w:rPr>
        <w:t xml:space="preserve"> </w:t>
      </w:r>
      <w:r w:rsidRPr="00B344FE">
        <w:rPr>
          <w:sz w:val="22"/>
          <w:szCs w:val="22"/>
        </w:rPr>
        <w:t xml:space="preserve">(les 15 premiers) </w:t>
      </w:r>
      <w:r w:rsidR="00956A08">
        <w:rPr>
          <w:sz w:val="22"/>
          <w:szCs w:val="22"/>
        </w:rPr>
        <w:t>et pour le classement Scratch :</w:t>
      </w:r>
      <w:r w:rsidR="00244432">
        <w:rPr>
          <w:sz w:val="22"/>
          <w:szCs w:val="22"/>
        </w:rPr>
        <w:t xml:space="preserve"> 25-22-20-18-16-15-14-13-12-11-10-9-</w:t>
      </w:r>
      <w:r w:rsidR="00956A08">
        <w:rPr>
          <w:sz w:val="22"/>
          <w:szCs w:val="22"/>
        </w:rPr>
        <w:t>8-7-6-5-4-3-2-1</w:t>
      </w:r>
      <w:r>
        <w:rPr>
          <w:sz w:val="22"/>
          <w:szCs w:val="22"/>
        </w:rPr>
        <w:t xml:space="preserve"> </w:t>
      </w:r>
      <w:r w:rsidRPr="00B344FE">
        <w:rPr>
          <w:sz w:val="22"/>
          <w:szCs w:val="22"/>
        </w:rPr>
        <w:t xml:space="preserve">(les </w:t>
      </w:r>
      <w:r>
        <w:rPr>
          <w:sz w:val="22"/>
          <w:szCs w:val="22"/>
        </w:rPr>
        <w:t>20</w:t>
      </w:r>
      <w:r w:rsidRPr="00B344FE">
        <w:rPr>
          <w:sz w:val="22"/>
          <w:szCs w:val="22"/>
        </w:rPr>
        <w:t xml:space="preserve"> premiers)</w:t>
      </w:r>
      <w:r w:rsidR="00956A08">
        <w:rPr>
          <w:sz w:val="22"/>
          <w:szCs w:val="22"/>
        </w:rPr>
        <w:t>.</w:t>
      </w:r>
    </w:p>
    <w:p w14:paraId="45730492" w14:textId="1A93A7C3" w:rsidR="00B344FE" w:rsidRDefault="0021718A" w:rsidP="00244432">
      <w:pPr>
        <w:pStyle w:val="Default"/>
        <w:jc w:val="both"/>
        <w:rPr>
          <w:sz w:val="22"/>
          <w:szCs w:val="22"/>
        </w:rPr>
      </w:pPr>
      <w:r w:rsidRPr="0021718A">
        <w:rPr>
          <w:sz w:val="22"/>
          <w:szCs w:val="22"/>
        </w:rPr>
        <w:t>Les points pour les Duos, sont attribués à l’équipage et non aux pilotes.</w:t>
      </w:r>
    </w:p>
    <w:p w14:paraId="095FD9CC" w14:textId="6C16B021" w:rsidR="00B344FE" w:rsidRDefault="0021718A" w:rsidP="00244432">
      <w:pPr>
        <w:pStyle w:val="Default"/>
        <w:jc w:val="both"/>
        <w:rPr>
          <w:sz w:val="22"/>
          <w:szCs w:val="22"/>
        </w:rPr>
      </w:pPr>
      <w:r>
        <w:rPr>
          <w:color w:val="auto"/>
          <w:sz w:val="22"/>
          <w:szCs w:val="22"/>
        </w:rPr>
        <w:t>En cas d’ex-æquo, les pilotes seront départagés selon le nombre de victoire d’épreuve, de seconde place, de 3</w:t>
      </w:r>
      <w:r w:rsidRPr="00547B1C">
        <w:rPr>
          <w:color w:val="auto"/>
          <w:sz w:val="22"/>
          <w:szCs w:val="22"/>
          <w:vertAlign w:val="superscript"/>
        </w:rPr>
        <w:t>ème</w:t>
      </w:r>
      <w:r>
        <w:rPr>
          <w:color w:val="auto"/>
          <w:sz w:val="22"/>
          <w:szCs w:val="22"/>
        </w:rPr>
        <w:t>place, etc. et en dernier ressort, le dernier meilleur résultat enregistré entre les ex-æquo sera prépondérant.</w:t>
      </w:r>
    </w:p>
    <w:p w14:paraId="6C0004A1" w14:textId="76922C34" w:rsidR="00B344FE" w:rsidRPr="00C830E2" w:rsidRDefault="00B344FE" w:rsidP="00244432">
      <w:pPr>
        <w:pStyle w:val="Default"/>
        <w:jc w:val="both"/>
        <w:rPr>
          <w:sz w:val="12"/>
          <w:szCs w:val="12"/>
        </w:rPr>
      </w:pPr>
    </w:p>
    <w:p w14:paraId="5E48BDBE" w14:textId="77777777" w:rsidR="00D05530" w:rsidRDefault="00D05530" w:rsidP="00D05530">
      <w:pPr>
        <w:autoSpaceDE w:val="0"/>
        <w:autoSpaceDN w:val="0"/>
        <w:adjustRightInd w:val="0"/>
        <w:spacing w:after="0" w:line="240" w:lineRule="auto"/>
        <w:jc w:val="both"/>
        <w:rPr>
          <w:rFonts w:ascii="Calibri" w:hAnsi="Calibri" w:cs="Calibri"/>
        </w:rPr>
      </w:pPr>
      <w:r w:rsidRPr="00ED3FC4">
        <w:rPr>
          <w:rFonts w:ascii="Calibri" w:hAnsi="Calibri" w:cs="Calibri"/>
        </w:rPr>
        <w:t>Pour la catégorie DUO, si un équipier se porte forfait en cours de saison, il ne pourra pas se faire remplacer par un autre pilote et l’équipage ne pourra pas continuer à marquer des points pour les épreuves suivantes : l’équipage sera donc forfait ! Le pilote n’ayant plus d’équipier pourra reconstituer un nouvel équipage, mais ne cumulera pas les points déjà attribués avec l’équipage précédent.</w:t>
      </w:r>
    </w:p>
    <w:p w14:paraId="755C7219" w14:textId="77777777" w:rsidR="00D05530" w:rsidRPr="00C830E2" w:rsidRDefault="00D05530" w:rsidP="00244432">
      <w:pPr>
        <w:pStyle w:val="Default"/>
        <w:jc w:val="both"/>
        <w:rPr>
          <w:sz w:val="12"/>
          <w:szCs w:val="12"/>
        </w:rPr>
      </w:pPr>
    </w:p>
    <w:p w14:paraId="4F1AAB1E" w14:textId="03E86786" w:rsidR="00244432" w:rsidRDefault="0021718A" w:rsidP="00244432">
      <w:pPr>
        <w:pStyle w:val="Default"/>
        <w:jc w:val="both"/>
        <w:rPr>
          <w:sz w:val="22"/>
          <w:szCs w:val="22"/>
        </w:rPr>
      </w:pPr>
      <w:r>
        <w:rPr>
          <w:sz w:val="22"/>
          <w:szCs w:val="22"/>
        </w:rPr>
        <w:t>T</w:t>
      </w:r>
      <w:r w:rsidR="00244432">
        <w:rPr>
          <w:sz w:val="22"/>
          <w:szCs w:val="22"/>
        </w:rPr>
        <w:t xml:space="preserve">out pilote participant à un Championnat de France </w:t>
      </w:r>
      <w:r w:rsidRPr="00ED3FC4">
        <w:rPr>
          <w:sz w:val="22"/>
          <w:szCs w:val="22"/>
        </w:rPr>
        <w:t>d’Enduro</w:t>
      </w:r>
      <w:r w:rsidR="00244432" w:rsidRPr="00ED3FC4">
        <w:rPr>
          <w:sz w:val="22"/>
          <w:szCs w:val="22"/>
        </w:rPr>
        <w:t xml:space="preserve"> ou de</w:t>
      </w:r>
      <w:r w:rsidRPr="00ED3FC4">
        <w:rPr>
          <w:sz w:val="22"/>
          <w:szCs w:val="22"/>
        </w:rPr>
        <w:t xml:space="preserve"> Cross-Country</w:t>
      </w:r>
      <w:r w:rsidR="00244432">
        <w:rPr>
          <w:sz w:val="22"/>
          <w:szCs w:val="22"/>
        </w:rPr>
        <w:t xml:space="preserve"> en concurrence de date avec un Championnat </w:t>
      </w:r>
      <w:r w:rsidR="00244432" w:rsidRPr="003C115B">
        <w:rPr>
          <w:sz w:val="22"/>
          <w:szCs w:val="22"/>
        </w:rPr>
        <w:t>Occitanie</w:t>
      </w:r>
      <w:r w:rsidR="003C115B" w:rsidRPr="003C115B">
        <w:rPr>
          <w:sz w:val="22"/>
          <w:szCs w:val="22"/>
        </w:rPr>
        <w:t xml:space="preserve"> </w:t>
      </w:r>
      <w:r w:rsidR="00A925ED" w:rsidRPr="003C115B">
        <w:rPr>
          <w:sz w:val="22"/>
          <w:szCs w:val="22"/>
        </w:rPr>
        <w:t>de Cross-Country</w:t>
      </w:r>
      <w:r w:rsidR="00244432" w:rsidRPr="00B00ED7">
        <w:rPr>
          <w:sz w:val="20"/>
          <w:szCs w:val="20"/>
        </w:rPr>
        <w:t xml:space="preserve"> </w:t>
      </w:r>
      <w:r w:rsidR="00244432">
        <w:rPr>
          <w:sz w:val="22"/>
          <w:szCs w:val="22"/>
        </w:rPr>
        <w:t>se verra réattribuer des points s</w:t>
      </w:r>
      <w:r w:rsidR="00956A08">
        <w:rPr>
          <w:sz w:val="22"/>
          <w:szCs w:val="22"/>
        </w:rPr>
        <w:t>elon les conditions suivantes :</w:t>
      </w:r>
    </w:p>
    <w:p w14:paraId="4D236FA5" w14:textId="77777777" w:rsidR="00956A08" w:rsidRDefault="00244432" w:rsidP="00244432">
      <w:pPr>
        <w:pStyle w:val="Default"/>
        <w:numPr>
          <w:ilvl w:val="0"/>
          <w:numId w:val="19"/>
        </w:numPr>
        <w:spacing w:after="18"/>
        <w:jc w:val="both"/>
        <w:rPr>
          <w:sz w:val="22"/>
          <w:szCs w:val="22"/>
        </w:rPr>
      </w:pPr>
      <w:r>
        <w:rPr>
          <w:sz w:val="22"/>
          <w:szCs w:val="22"/>
        </w:rPr>
        <w:t>Être classé sur l’épreuve du Championnat de France concernée (si le pilote ne finit pas ou n’est pas classé lors de l’épr</w:t>
      </w:r>
      <w:r w:rsidR="00956A08">
        <w:rPr>
          <w:sz w:val="22"/>
          <w:szCs w:val="22"/>
        </w:rPr>
        <w:t>euve, il sera considéré comme « </w:t>
      </w:r>
      <w:r>
        <w:rPr>
          <w:sz w:val="22"/>
          <w:szCs w:val="22"/>
        </w:rPr>
        <w:t>abandon</w:t>
      </w:r>
      <w:r w:rsidR="00956A08">
        <w:rPr>
          <w:sz w:val="22"/>
          <w:szCs w:val="22"/>
        </w:rPr>
        <w:t> »</w:t>
      </w:r>
      <w:r>
        <w:rPr>
          <w:sz w:val="22"/>
          <w:szCs w:val="22"/>
        </w:rPr>
        <w:t xml:space="preserve"> ou </w:t>
      </w:r>
      <w:r w:rsidR="00956A08">
        <w:rPr>
          <w:sz w:val="22"/>
          <w:szCs w:val="22"/>
        </w:rPr>
        <w:t>« </w:t>
      </w:r>
      <w:r>
        <w:rPr>
          <w:sz w:val="22"/>
          <w:szCs w:val="22"/>
        </w:rPr>
        <w:t>non classé</w:t>
      </w:r>
      <w:r w:rsidR="00956A08">
        <w:rPr>
          <w:sz w:val="22"/>
          <w:szCs w:val="22"/>
        </w:rPr>
        <w:t> » et ne marquera pas de point).</w:t>
      </w:r>
    </w:p>
    <w:p w14:paraId="637EED4C" w14:textId="77777777" w:rsidR="00956A08" w:rsidRDefault="00244432" w:rsidP="00244432">
      <w:pPr>
        <w:pStyle w:val="Default"/>
        <w:numPr>
          <w:ilvl w:val="0"/>
          <w:numId w:val="19"/>
        </w:numPr>
        <w:spacing w:after="18"/>
        <w:jc w:val="both"/>
        <w:rPr>
          <w:sz w:val="22"/>
          <w:szCs w:val="22"/>
        </w:rPr>
      </w:pPr>
      <w:r w:rsidRPr="00956A08">
        <w:rPr>
          <w:sz w:val="22"/>
          <w:szCs w:val="22"/>
        </w:rPr>
        <w:t>Participer à la moitié des épreuves du Championnat Oc</w:t>
      </w:r>
      <w:r w:rsidR="00956A08">
        <w:rPr>
          <w:sz w:val="22"/>
          <w:szCs w:val="22"/>
        </w:rPr>
        <w:t>citanie.</w:t>
      </w:r>
    </w:p>
    <w:p w14:paraId="17626D14" w14:textId="77777777" w:rsidR="00244432" w:rsidRPr="00956A08" w:rsidRDefault="00244432" w:rsidP="00244432">
      <w:pPr>
        <w:pStyle w:val="Default"/>
        <w:numPr>
          <w:ilvl w:val="0"/>
          <w:numId w:val="19"/>
        </w:numPr>
        <w:spacing w:after="18"/>
        <w:jc w:val="both"/>
        <w:rPr>
          <w:sz w:val="22"/>
          <w:szCs w:val="22"/>
        </w:rPr>
      </w:pPr>
      <w:r w:rsidRPr="00956A08">
        <w:rPr>
          <w:color w:val="auto"/>
          <w:sz w:val="22"/>
          <w:szCs w:val="22"/>
        </w:rPr>
        <w:t>Faire la demande par écrit au Président de la Commission en lui envoyant la feuille de leur résultat.</w:t>
      </w:r>
    </w:p>
    <w:p w14:paraId="03DFD9EF" w14:textId="630A7EDE" w:rsidR="0021718A" w:rsidRDefault="00244432" w:rsidP="0021718A">
      <w:pPr>
        <w:pStyle w:val="Default"/>
        <w:jc w:val="both"/>
        <w:rPr>
          <w:color w:val="auto"/>
          <w:sz w:val="22"/>
          <w:szCs w:val="22"/>
        </w:rPr>
      </w:pPr>
      <w:r>
        <w:rPr>
          <w:color w:val="auto"/>
          <w:sz w:val="22"/>
          <w:szCs w:val="22"/>
        </w:rPr>
        <w:t xml:space="preserve">Sous réserve du respect de ces conditions, la moyenne des points marqués sur les épreuves du Championnat Occitanie est reportée sur les épreuves auxquelles le pilote a été absent pour une des raisons évoquées ci-dessus. Le calcul de cette moyenne se fera au prorata de la totalité des épreuves courues par le pilote. Elle est arrondie à l’unité la plus proche (arrondie au point supérieur si la décimale est supérieure ou égale à 0,5 et arrondie au point inférieur si la </w:t>
      </w:r>
      <w:r w:rsidR="00547B1C">
        <w:rPr>
          <w:color w:val="auto"/>
          <w:sz w:val="22"/>
          <w:szCs w:val="22"/>
        </w:rPr>
        <w:t xml:space="preserve">décimale est inférieure à </w:t>
      </w:r>
      <w:r w:rsidR="00547B1C" w:rsidRPr="00ED3FC4">
        <w:rPr>
          <w:color w:val="auto"/>
          <w:sz w:val="22"/>
          <w:szCs w:val="22"/>
        </w:rPr>
        <w:t>0,5).</w:t>
      </w:r>
      <w:r w:rsidR="0021718A" w:rsidRPr="00ED3FC4">
        <w:rPr>
          <w:color w:val="auto"/>
          <w:sz w:val="22"/>
          <w:szCs w:val="22"/>
        </w:rPr>
        <w:t xml:space="preserve"> </w:t>
      </w:r>
      <w:bookmarkStart w:id="6" w:name="_Hlk95560329"/>
      <w:r w:rsidR="0021718A" w:rsidRPr="00ED3FC4">
        <w:rPr>
          <w:color w:val="auto"/>
          <w:sz w:val="22"/>
          <w:szCs w:val="22"/>
        </w:rPr>
        <w:t xml:space="preserve">Si l’épreuve du Championnat de Ligue se déroule sur 1 jour et l’épreuve du Championnat de </w:t>
      </w:r>
      <w:r w:rsidR="0021718A" w:rsidRPr="00ED3FC4">
        <w:rPr>
          <w:color w:val="auto"/>
          <w:sz w:val="22"/>
          <w:szCs w:val="22"/>
        </w:rPr>
        <w:lastRenderedPageBreak/>
        <w:t>France sur 2 jours, le jour retenu sera le dimanche. Si l’épreuve du Championnat de Ligue se déroule sur 2 jours et l’épreuve du Championnat de France sur 2 jours, les 2 jours seront retenus.</w:t>
      </w:r>
      <w:bookmarkEnd w:id="6"/>
    </w:p>
    <w:p w14:paraId="371A811A" w14:textId="7352E642" w:rsidR="009D75D2" w:rsidRPr="00956A6F" w:rsidRDefault="009D75D2" w:rsidP="0021718A">
      <w:pPr>
        <w:pStyle w:val="Default"/>
        <w:jc w:val="both"/>
        <w:rPr>
          <w:color w:val="auto"/>
          <w:sz w:val="22"/>
          <w:szCs w:val="22"/>
        </w:rPr>
      </w:pPr>
      <w:r w:rsidRPr="00956A6F">
        <w:rPr>
          <w:color w:val="auto"/>
          <w:sz w:val="22"/>
          <w:szCs w:val="22"/>
          <w:highlight w:val="yellow"/>
        </w:rPr>
        <w:t xml:space="preserve">Les épreuves </w:t>
      </w:r>
      <w:r w:rsidR="0072373B" w:rsidRPr="00956A6F">
        <w:rPr>
          <w:color w:val="auto"/>
          <w:sz w:val="22"/>
          <w:szCs w:val="22"/>
          <w:highlight w:val="yellow"/>
        </w:rPr>
        <w:t xml:space="preserve">de </w:t>
      </w:r>
      <w:r w:rsidR="00956A6F" w:rsidRPr="00956A6F">
        <w:rPr>
          <w:color w:val="auto"/>
          <w:sz w:val="22"/>
          <w:szCs w:val="22"/>
          <w:highlight w:val="yellow"/>
        </w:rPr>
        <w:t>Championnat</w:t>
      </w:r>
      <w:r w:rsidR="0072373B" w:rsidRPr="00956A6F">
        <w:rPr>
          <w:color w:val="auto"/>
          <w:sz w:val="22"/>
          <w:szCs w:val="22"/>
          <w:highlight w:val="yellow"/>
        </w:rPr>
        <w:t xml:space="preserve"> de France intégrées au </w:t>
      </w:r>
      <w:r w:rsidR="00956A6F" w:rsidRPr="00956A6F">
        <w:rPr>
          <w:color w:val="auto"/>
          <w:sz w:val="22"/>
          <w:szCs w:val="22"/>
          <w:highlight w:val="yellow"/>
        </w:rPr>
        <w:t>calendrier</w:t>
      </w:r>
      <w:r w:rsidR="0072373B" w:rsidRPr="00956A6F">
        <w:rPr>
          <w:color w:val="auto"/>
          <w:sz w:val="22"/>
          <w:szCs w:val="22"/>
          <w:highlight w:val="yellow"/>
        </w:rPr>
        <w:t xml:space="preserve"> du Championnat </w:t>
      </w:r>
      <w:r w:rsidR="00956A6F" w:rsidRPr="00956A6F">
        <w:rPr>
          <w:color w:val="auto"/>
          <w:sz w:val="22"/>
          <w:szCs w:val="22"/>
          <w:highlight w:val="yellow"/>
        </w:rPr>
        <w:t>Cross-Country</w:t>
      </w:r>
      <w:r w:rsidR="0072373B" w:rsidRPr="00956A6F">
        <w:rPr>
          <w:color w:val="auto"/>
          <w:sz w:val="22"/>
          <w:szCs w:val="22"/>
          <w:highlight w:val="yellow"/>
        </w:rPr>
        <w:t xml:space="preserve"> LMOC </w:t>
      </w:r>
      <w:r w:rsidR="00310119" w:rsidRPr="00956A6F">
        <w:rPr>
          <w:color w:val="auto"/>
          <w:sz w:val="22"/>
          <w:szCs w:val="22"/>
          <w:highlight w:val="yellow"/>
        </w:rPr>
        <w:t xml:space="preserve">sont </w:t>
      </w:r>
      <w:r w:rsidR="004969D2" w:rsidRPr="00956A6F">
        <w:rPr>
          <w:color w:val="auto"/>
          <w:sz w:val="22"/>
          <w:szCs w:val="22"/>
          <w:highlight w:val="yellow"/>
        </w:rPr>
        <w:t>considérées</w:t>
      </w:r>
      <w:r w:rsidR="00956A6F" w:rsidRPr="00956A6F">
        <w:rPr>
          <w:color w:val="auto"/>
          <w:sz w:val="22"/>
          <w:szCs w:val="22"/>
          <w:highlight w:val="yellow"/>
        </w:rPr>
        <w:t>, au même titre que les autres épreuves, comme des courses du calendrier LMOC</w:t>
      </w:r>
    </w:p>
    <w:p w14:paraId="2CD4DCE7" w14:textId="7D2B519F" w:rsidR="00616BA7" w:rsidRPr="00C830E2" w:rsidRDefault="00616BA7" w:rsidP="00244432">
      <w:pPr>
        <w:pStyle w:val="Default"/>
        <w:jc w:val="both"/>
        <w:rPr>
          <w:color w:val="auto"/>
          <w:sz w:val="12"/>
          <w:szCs w:val="12"/>
        </w:rPr>
      </w:pPr>
    </w:p>
    <w:p w14:paraId="01E73A73" w14:textId="3AA7740F" w:rsidR="00616BA7" w:rsidRDefault="00616BA7" w:rsidP="00616BA7">
      <w:pPr>
        <w:pStyle w:val="Default"/>
        <w:jc w:val="both"/>
        <w:rPr>
          <w:b/>
          <w:bCs/>
          <w:color w:val="auto"/>
          <w:sz w:val="22"/>
          <w:szCs w:val="22"/>
        </w:rPr>
      </w:pPr>
      <w:r w:rsidRPr="00ED3FC4">
        <w:rPr>
          <w:b/>
          <w:bCs/>
          <w:color w:val="auto"/>
          <w:sz w:val="22"/>
          <w:szCs w:val="22"/>
        </w:rPr>
        <w:t xml:space="preserve">Les pilotes titulaires d’une licence une manifestation sont autorisés à participer aux épreuves mais ne seront pas retenus </w:t>
      </w:r>
      <w:bookmarkStart w:id="7" w:name="_Hlk124844286"/>
      <w:r w:rsidRPr="00ED3FC4">
        <w:rPr>
          <w:b/>
          <w:bCs/>
          <w:color w:val="auto"/>
          <w:sz w:val="22"/>
          <w:szCs w:val="22"/>
        </w:rPr>
        <w:t>dans le classement du Championnat de Ligue</w:t>
      </w:r>
      <w:bookmarkEnd w:id="7"/>
      <w:r w:rsidRPr="00ED3FC4">
        <w:rPr>
          <w:b/>
          <w:bCs/>
          <w:color w:val="auto"/>
          <w:sz w:val="22"/>
          <w:szCs w:val="22"/>
        </w:rPr>
        <w:t xml:space="preserve"> (classement </w:t>
      </w:r>
      <w:r w:rsidR="0054343E" w:rsidRPr="00ED3FC4">
        <w:rPr>
          <w:b/>
          <w:bCs/>
          <w:color w:val="auto"/>
          <w:sz w:val="22"/>
          <w:szCs w:val="22"/>
        </w:rPr>
        <w:t xml:space="preserve">sur l’épreuve </w:t>
      </w:r>
      <w:r w:rsidRPr="00ED3FC4">
        <w:rPr>
          <w:b/>
          <w:bCs/>
          <w:color w:val="auto"/>
          <w:sz w:val="22"/>
          <w:szCs w:val="22"/>
        </w:rPr>
        <w:t>uniquement).</w:t>
      </w:r>
    </w:p>
    <w:p w14:paraId="523FCF54" w14:textId="77777777" w:rsidR="00A925ED" w:rsidRPr="00A925ED" w:rsidRDefault="00A925ED" w:rsidP="00616BA7">
      <w:pPr>
        <w:pStyle w:val="Default"/>
        <w:jc w:val="both"/>
        <w:rPr>
          <w:color w:val="auto"/>
          <w:sz w:val="22"/>
          <w:szCs w:val="22"/>
        </w:rPr>
      </w:pPr>
    </w:p>
    <w:p w14:paraId="18AF5F38" w14:textId="064180B2" w:rsidR="00244432" w:rsidRDefault="00547B1C" w:rsidP="00244432">
      <w:pPr>
        <w:pStyle w:val="Default"/>
        <w:jc w:val="both"/>
        <w:rPr>
          <w:sz w:val="22"/>
          <w:szCs w:val="22"/>
        </w:rPr>
      </w:pPr>
      <w:r>
        <w:rPr>
          <w:b/>
          <w:bCs/>
          <w:color w:val="C00000"/>
          <w:sz w:val="22"/>
          <w:szCs w:val="22"/>
        </w:rPr>
        <w:t xml:space="preserve">ARTICLE </w:t>
      </w:r>
      <w:r w:rsidR="009C5163">
        <w:rPr>
          <w:b/>
          <w:bCs/>
          <w:color w:val="C00000"/>
          <w:sz w:val="22"/>
          <w:szCs w:val="22"/>
        </w:rPr>
        <w:t>10</w:t>
      </w:r>
      <w:r>
        <w:rPr>
          <w:b/>
          <w:bCs/>
          <w:color w:val="C00000"/>
          <w:sz w:val="22"/>
          <w:szCs w:val="22"/>
        </w:rPr>
        <w:t> :</w:t>
      </w:r>
      <w:r w:rsidR="00244432">
        <w:rPr>
          <w:b/>
          <w:bCs/>
          <w:color w:val="C00000"/>
          <w:sz w:val="22"/>
          <w:szCs w:val="22"/>
        </w:rPr>
        <w:t xml:space="preserve"> TITRES ET REMISE DES PRIX</w:t>
      </w:r>
    </w:p>
    <w:p w14:paraId="57D99C0D" w14:textId="51F28B88" w:rsidR="00B22DE5" w:rsidRPr="00ED3FC4" w:rsidRDefault="00B22DE5" w:rsidP="00B22DE5">
      <w:pPr>
        <w:autoSpaceDE w:val="0"/>
        <w:autoSpaceDN w:val="0"/>
        <w:adjustRightInd w:val="0"/>
        <w:spacing w:after="0" w:line="240" w:lineRule="auto"/>
        <w:jc w:val="both"/>
        <w:rPr>
          <w:rFonts w:ascii="Calibri" w:hAnsi="Calibri" w:cs="Calibri"/>
          <w:color w:val="000000"/>
        </w:rPr>
      </w:pPr>
      <w:r w:rsidRPr="00ED3FC4">
        <w:rPr>
          <w:rFonts w:ascii="Calibri" w:hAnsi="Calibri" w:cs="Calibri"/>
          <w:color w:val="000000"/>
        </w:rPr>
        <w:t xml:space="preserve">Pour chaque épreuve, les 3 premiers pilotes des catégories suivantes seront </w:t>
      </w:r>
      <w:r w:rsidR="004B13DB" w:rsidRPr="00ED3FC4">
        <w:rPr>
          <w:rFonts w:ascii="Calibri" w:hAnsi="Calibri" w:cs="Calibri"/>
          <w:color w:val="000000"/>
        </w:rPr>
        <w:t>récompensés</w:t>
      </w:r>
      <w:r w:rsidRPr="00ED3FC4">
        <w:rPr>
          <w:rFonts w:ascii="Calibri" w:hAnsi="Calibri" w:cs="Calibri"/>
          <w:color w:val="000000"/>
        </w:rPr>
        <w:t> :</w:t>
      </w:r>
    </w:p>
    <w:p w14:paraId="5FB35A81" w14:textId="77777777" w:rsidR="00C73B1C" w:rsidRPr="0038617B" w:rsidRDefault="00B22DE5" w:rsidP="00C73B1C">
      <w:pPr>
        <w:pStyle w:val="Paragraphedeliste"/>
        <w:numPr>
          <w:ilvl w:val="0"/>
          <w:numId w:val="29"/>
        </w:numPr>
        <w:autoSpaceDE w:val="0"/>
        <w:autoSpaceDN w:val="0"/>
        <w:adjustRightInd w:val="0"/>
        <w:spacing w:after="0" w:line="240" w:lineRule="auto"/>
        <w:jc w:val="both"/>
        <w:rPr>
          <w:rFonts w:cstheme="minorHAnsi"/>
        </w:rPr>
      </w:pPr>
      <w:r w:rsidRPr="00ED3FC4">
        <w:rPr>
          <w:rFonts w:cstheme="minorHAnsi"/>
          <w:b/>
          <w:bCs/>
          <w:i/>
          <w:iCs/>
          <w:u w:val="single"/>
        </w:rPr>
        <w:t>SOLO :</w:t>
      </w:r>
      <w:r w:rsidRPr="00ED3FC4">
        <w:rPr>
          <w:rFonts w:cstheme="minorHAnsi"/>
        </w:rPr>
        <w:t xml:space="preserve"> </w:t>
      </w:r>
      <w:r w:rsidR="00C73B1C" w:rsidRPr="00E62EC4">
        <w:rPr>
          <w:rFonts w:cstheme="minorHAnsi"/>
        </w:rPr>
        <w:t>National E1 – National E2 – National E3 – N</w:t>
      </w:r>
      <w:r w:rsidR="00C73B1C">
        <w:rPr>
          <w:rFonts w:cstheme="minorHAnsi"/>
        </w:rPr>
        <w:t>a</w:t>
      </w:r>
      <w:r w:rsidR="00C73B1C" w:rsidRPr="00E62EC4">
        <w:rPr>
          <w:rFonts w:cstheme="minorHAnsi"/>
        </w:rPr>
        <w:t>tional Vétérans (</w:t>
      </w:r>
      <w:r w:rsidR="00C73B1C">
        <w:rPr>
          <w:rFonts w:cstheme="minorHAnsi"/>
        </w:rPr>
        <w:t>Bronze</w:t>
      </w:r>
      <w:r w:rsidR="00C73B1C" w:rsidRPr="000950B9">
        <w:rPr>
          <w:rFonts w:cstheme="minorHAnsi"/>
          <w:highlight w:val="yellow"/>
        </w:rPr>
        <w:t xml:space="preserve"> 37 à 43 ans, argent de 44 à 50 ans et Or + 51 ans</w:t>
      </w:r>
      <w:r w:rsidR="00C73B1C">
        <w:rPr>
          <w:rFonts w:cstheme="minorHAnsi"/>
        </w:rPr>
        <w:t>)</w:t>
      </w:r>
      <w:r w:rsidR="00C73B1C" w:rsidRPr="0038617B">
        <w:rPr>
          <w:rFonts w:cstheme="minorHAnsi"/>
        </w:rPr>
        <w:t xml:space="preserve"> – National Junior 125cc 2T (jusqu’à 23 ans maximum au 1</w:t>
      </w:r>
      <w:r w:rsidR="00C73B1C" w:rsidRPr="0038617B">
        <w:rPr>
          <w:rFonts w:cstheme="minorHAnsi"/>
          <w:vertAlign w:val="superscript"/>
        </w:rPr>
        <w:t>er</w:t>
      </w:r>
      <w:r w:rsidR="00C73B1C" w:rsidRPr="0038617B">
        <w:rPr>
          <w:rFonts w:cstheme="minorHAnsi"/>
        </w:rPr>
        <w:t xml:space="preserve"> janvier) – National Féminin</w:t>
      </w:r>
    </w:p>
    <w:p w14:paraId="78D93517" w14:textId="3A58AC93" w:rsidR="00CF3FA1" w:rsidRPr="0038617B" w:rsidRDefault="00B22DE5" w:rsidP="00CF3FA1">
      <w:pPr>
        <w:pStyle w:val="Paragraphedeliste"/>
        <w:numPr>
          <w:ilvl w:val="0"/>
          <w:numId w:val="29"/>
        </w:numPr>
        <w:autoSpaceDE w:val="0"/>
        <w:autoSpaceDN w:val="0"/>
        <w:adjustRightInd w:val="0"/>
        <w:spacing w:after="0" w:line="240" w:lineRule="auto"/>
        <w:jc w:val="both"/>
        <w:rPr>
          <w:rFonts w:cstheme="minorHAnsi"/>
        </w:rPr>
      </w:pPr>
      <w:r w:rsidRPr="003C115B">
        <w:rPr>
          <w:rFonts w:cstheme="minorHAnsi"/>
          <w:b/>
          <w:bCs/>
          <w:i/>
          <w:iCs/>
          <w:u w:val="single"/>
        </w:rPr>
        <w:t>DUO :</w:t>
      </w:r>
      <w:r w:rsidRPr="003C115B">
        <w:rPr>
          <w:rFonts w:cstheme="minorHAnsi"/>
        </w:rPr>
        <w:t xml:space="preserve"> National E1 – National E2 – National E3 – National Vétérans (</w:t>
      </w:r>
      <w:r w:rsidR="00CF3FA1" w:rsidRPr="00E62EC4">
        <w:rPr>
          <w:rFonts w:cstheme="minorHAnsi"/>
        </w:rPr>
        <w:t>National E1 – National E2 – National E3 – N</w:t>
      </w:r>
      <w:r w:rsidR="00CF3FA1">
        <w:rPr>
          <w:rFonts w:cstheme="minorHAnsi"/>
        </w:rPr>
        <w:t>a</w:t>
      </w:r>
      <w:r w:rsidR="00CF3FA1" w:rsidRPr="00E62EC4">
        <w:rPr>
          <w:rFonts w:cstheme="minorHAnsi"/>
        </w:rPr>
        <w:t>tional Vétérans (</w:t>
      </w:r>
      <w:r w:rsidR="00CF3FA1">
        <w:rPr>
          <w:rFonts w:cstheme="minorHAnsi"/>
        </w:rPr>
        <w:t>Bronze</w:t>
      </w:r>
      <w:r w:rsidR="00CF3FA1" w:rsidRPr="000950B9">
        <w:rPr>
          <w:rFonts w:cstheme="minorHAnsi"/>
          <w:highlight w:val="yellow"/>
        </w:rPr>
        <w:t xml:space="preserve"> 37 à 43 ans, argent de 44 à 50 ans et Or + 51 ans</w:t>
      </w:r>
      <w:r w:rsidR="00CF3FA1">
        <w:rPr>
          <w:rFonts w:cstheme="minorHAnsi"/>
        </w:rPr>
        <w:t>)</w:t>
      </w:r>
      <w:r w:rsidR="00CF3FA1" w:rsidRPr="0038617B">
        <w:rPr>
          <w:rFonts w:cstheme="minorHAnsi"/>
        </w:rPr>
        <w:t xml:space="preserve"> – National Junior 125cc 2T (jusqu’à 23 ans maximum au 1</w:t>
      </w:r>
      <w:r w:rsidR="00CF3FA1" w:rsidRPr="0038617B">
        <w:rPr>
          <w:rFonts w:cstheme="minorHAnsi"/>
          <w:vertAlign w:val="superscript"/>
        </w:rPr>
        <w:t>er</w:t>
      </w:r>
      <w:r w:rsidR="00CF3FA1" w:rsidRPr="0038617B">
        <w:rPr>
          <w:rFonts w:cstheme="minorHAnsi"/>
        </w:rPr>
        <w:t xml:space="preserve"> janvier)</w:t>
      </w:r>
      <w:r w:rsidR="00074D0E" w:rsidRPr="00074D0E">
        <w:rPr>
          <w:rFonts w:cstheme="minorHAnsi"/>
        </w:rPr>
        <w:t xml:space="preserve"> </w:t>
      </w:r>
      <w:r w:rsidR="00074D0E" w:rsidRPr="003C115B">
        <w:rPr>
          <w:rFonts w:cstheme="minorHAnsi"/>
        </w:rPr>
        <w:t xml:space="preserve">National Père/Fils(le) </w:t>
      </w:r>
      <w:r w:rsidR="00074D0E" w:rsidRPr="0038617B">
        <w:rPr>
          <w:rFonts w:cstheme="minorHAnsi"/>
        </w:rPr>
        <w:t>–</w:t>
      </w:r>
      <w:r w:rsidR="00CF3FA1" w:rsidRPr="0038617B">
        <w:rPr>
          <w:rFonts w:cstheme="minorHAnsi"/>
        </w:rPr>
        <w:t xml:space="preserve"> National Féminin</w:t>
      </w:r>
    </w:p>
    <w:p w14:paraId="3DF5F935" w14:textId="28A79049" w:rsidR="00B22DE5" w:rsidRPr="003C115B" w:rsidRDefault="00B22DE5" w:rsidP="00B22DE5">
      <w:pPr>
        <w:pStyle w:val="Paragraphedeliste"/>
        <w:numPr>
          <w:ilvl w:val="0"/>
          <w:numId w:val="29"/>
        </w:numPr>
        <w:autoSpaceDE w:val="0"/>
        <w:autoSpaceDN w:val="0"/>
        <w:adjustRightInd w:val="0"/>
        <w:spacing w:after="0" w:line="240" w:lineRule="auto"/>
        <w:jc w:val="both"/>
        <w:rPr>
          <w:rFonts w:cstheme="minorHAnsi"/>
        </w:rPr>
      </w:pPr>
      <w:r w:rsidRPr="003C115B">
        <w:rPr>
          <w:rFonts w:cstheme="minorHAnsi"/>
          <w:b/>
          <w:bCs/>
          <w:i/>
          <w:iCs/>
          <w:u w:val="single"/>
        </w:rPr>
        <w:t>Journée :</w:t>
      </w:r>
      <w:r w:rsidRPr="003C115B">
        <w:rPr>
          <w:rFonts w:cstheme="minorHAnsi"/>
        </w:rPr>
        <w:t xml:space="preserve"> Scratch SOLO – Scratch DUO</w:t>
      </w:r>
    </w:p>
    <w:p w14:paraId="3211343F" w14:textId="77777777" w:rsidR="00B22DE5" w:rsidRPr="003C115B" w:rsidRDefault="00B22DE5" w:rsidP="00B22DE5">
      <w:pPr>
        <w:autoSpaceDE w:val="0"/>
        <w:autoSpaceDN w:val="0"/>
        <w:adjustRightInd w:val="0"/>
        <w:spacing w:after="0" w:line="240" w:lineRule="auto"/>
        <w:jc w:val="both"/>
        <w:rPr>
          <w:rFonts w:ascii="Calibri" w:hAnsi="Calibri" w:cs="Calibri"/>
          <w:color w:val="000000"/>
          <w:sz w:val="12"/>
          <w:szCs w:val="12"/>
        </w:rPr>
      </w:pPr>
    </w:p>
    <w:p w14:paraId="64A74751" w14:textId="55D12DD3" w:rsidR="0054343E" w:rsidRPr="003C115B" w:rsidRDefault="00B22DE5" w:rsidP="00244432">
      <w:pPr>
        <w:pStyle w:val="Default"/>
        <w:jc w:val="both"/>
        <w:rPr>
          <w:sz w:val="22"/>
          <w:szCs w:val="22"/>
        </w:rPr>
      </w:pPr>
      <w:r w:rsidRPr="003C115B">
        <w:rPr>
          <w:sz w:val="22"/>
          <w:szCs w:val="22"/>
        </w:rPr>
        <w:t>Pour le classement général du Champion</w:t>
      </w:r>
      <w:r w:rsidR="00263C10" w:rsidRPr="003C115B">
        <w:rPr>
          <w:sz w:val="22"/>
          <w:szCs w:val="22"/>
        </w:rPr>
        <w:t>nat</w:t>
      </w:r>
      <w:r w:rsidRPr="003C115B">
        <w:rPr>
          <w:sz w:val="22"/>
          <w:szCs w:val="22"/>
        </w:rPr>
        <w:t xml:space="preserve"> Occitanie</w:t>
      </w:r>
      <w:r w:rsidR="003C115B" w:rsidRPr="003C115B">
        <w:rPr>
          <w:sz w:val="22"/>
          <w:szCs w:val="22"/>
        </w:rPr>
        <w:t xml:space="preserve"> </w:t>
      </w:r>
      <w:r w:rsidR="00263C10" w:rsidRPr="003C115B">
        <w:rPr>
          <w:sz w:val="22"/>
          <w:szCs w:val="22"/>
        </w:rPr>
        <w:t>de Cross-Country</w:t>
      </w:r>
      <w:r w:rsidRPr="003C115B">
        <w:rPr>
          <w:sz w:val="22"/>
          <w:szCs w:val="22"/>
        </w:rPr>
        <w:t>, un classement sera établi pour chacune des catégories suivantes</w:t>
      </w:r>
      <w:r w:rsidR="0054343E" w:rsidRPr="003C115B">
        <w:rPr>
          <w:sz w:val="22"/>
          <w:szCs w:val="22"/>
        </w:rPr>
        <w:t> :</w:t>
      </w:r>
    </w:p>
    <w:p w14:paraId="228CDDE8" w14:textId="77777777" w:rsidR="007439A0" w:rsidRPr="0038617B" w:rsidRDefault="007439A0" w:rsidP="007439A0">
      <w:pPr>
        <w:pStyle w:val="Paragraphedeliste"/>
        <w:numPr>
          <w:ilvl w:val="0"/>
          <w:numId w:val="29"/>
        </w:numPr>
        <w:autoSpaceDE w:val="0"/>
        <w:autoSpaceDN w:val="0"/>
        <w:adjustRightInd w:val="0"/>
        <w:spacing w:after="0" w:line="240" w:lineRule="auto"/>
        <w:jc w:val="both"/>
        <w:rPr>
          <w:rFonts w:cstheme="minorHAnsi"/>
        </w:rPr>
      </w:pPr>
      <w:r w:rsidRPr="00ED3FC4">
        <w:rPr>
          <w:rFonts w:cstheme="minorHAnsi"/>
          <w:b/>
          <w:bCs/>
          <w:i/>
          <w:iCs/>
          <w:u w:val="single"/>
        </w:rPr>
        <w:t>SOLO :</w:t>
      </w:r>
      <w:r w:rsidRPr="00ED3FC4">
        <w:rPr>
          <w:rFonts w:cstheme="minorHAnsi"/>
        </w:rPr>
        <w:t xml:space="preserve"> </w:t>
      </w:r>
      <w:r w:rsidRPr="00E62EC4">
        <w:rPr>
          <w:rFonts w:cstheme="minorHAnsi"/>
        </w:rPr>
        <w:t>National E1 – National E2 – National E3 – N</w:t>
      </w:r>
      <w:r>
        <w:rPr>
          <w:rFonts w:cstheme="minorHAnsi"/>
        </w:rPr>
        <w:t>a</w:t>
      </w:r>
      <w:r w:rsidRPr="00E62EC4">
        <w:rPr>
          <w:rFonts w:cstheme="minorHAnsi"/>
        </w:rPr>
        <w:t>tional Vétérans (</w:t>
      </w:r>
      <w:r>
        <w:rPr>
          <w:rFonts w:cstheme="minorHAnsi"/>
        </w:rPr>
        <w:t>Bronze</w:t>
      </w:r>
      <w:r w:rsidRPr="000950B9">
        <w:rPr>
          <w:rFonts w:cstheme="minorHAnsi"/>
          <w:highlight w:val="yellow"/>
        </w:rPr>
        <w:t xml:space="preserve"> 37 à 43 ans, argent de 44 à 50 ans et Or + 51 ans</w:t>
      </w:r>
      <w:r>
        <w:rPr>
          <w:rFonts w:cstheme="minorHAnsi"/>
        </w:rPr>
        <w:t>)</w:t>
      </w:r>
      <w:r w:rsidRPr="0038617B">
        <w:rPr>
          <w:rFonts w:cstheme="minorHAnsi"/>
        </w:rPr>
        <w:t xml:space="preserve"> – National Junior 125cc 2T (jusqu’à 23 ans maximum au 1</w:t>
      </w:r>
      <w:r w:rsidRPr="0038617B">
        <w:rPr>
          <w:rFonts w:cstheme="minorHAnsi"/>
          <w:vertAlign w:val="superscript"/>
        </w:rPr>
        <w:t>er</w:t>
      </w:r>
      <w:r w:rsidRPr="0038617B">
        <w:rPr>
          <w:rFonts w:cstheme="minorHAnsi"/>
        </w:rPr>
        <w:t xml:space="preserve"> janvier) – National Féminin</w:t>
      </w:r>
    </w:p>
    <w:p w14:paraId="1129DD4F" w14:textId="77777777" w:rsidR="007439A0" w:rsidRPr="0038617B" w:rsidRDefault="007439A0" w:rsidP="007439A0">
      <w:pPr>
        <w:pStyle w:val="Paragraphedeliste"/>
        <w:numPr>
          <w:ilvl w:val="0"/>
          <w:numId w:val="29"/>
        </w:numPr>
        <w:autoSpaceDE w:val="0"/>
        <w:autoSpaceDN w:val="0"/>
        <w:adjustRightInd w:val="0"/>
        <w:spacing w:after="0" w:line="240" w:lineRule="auto"/>
        <w:jc w:val="both"/>
        <w:rPr>
          <w:rFonts w:cstheme="minorHAnsi"/>
        </w:rPr>
      </w:pPr>
      <w:r w:rsidRPr="003C115B">
        <w:rPr>
          <w:rFonts w:cstheme="minorHAnsi"/>
          <w:b/>
          <w:bCs/>
          <w:i/>
          <w:iCs/>
          <w:u w:val="single"/>
        </w:rPr>
        <w:t>DUO :</w:t>
      </w:r>
      <w:r w:rsidRPr="003C115B">
        <w:rPr>
          <w:rFonts w:cstheme="minorHAnsi"/>
        </w:rPr>
        <w:t xml:space="preserve"> National E1 – National E2 – National E3 – National Vétérans (</w:t>
      </w:r>
      <w:r w:rsidRPr="00E62EC4">
        <w:rPr>
          <w:rFonts w:cstheme="minorHAnsi"/>
        </w:rPr>
        <w:t>National E1 – National E2 – National E3 – N</w:t>
      </w:r>
      <w:r>
        <w:rPr>
          <w:rFonts w:cstheme="minorHAnsi"/>
        </w:rPr>
        <w:t>a</w:t>
      </w:r>
      <w:r w:rsidRPr="00E62EC4">
        <w:rPr>
          <w:rFonts w:cstheme="minorHAnsi"/>
        </w:rPr>
        <w:t>tional Vétérans (</w:t>
      </w:r>
      <w:r>
        <w:rPr>
          <w:rFonts w:cstheme="minorHAnsi"/>
        </w:rPr>
        <w:t>Bronze</w:t>
      </w:r>
      <w:r w:rsidRPr="000950B9">
        <w:rPr>
          <w:rFonts w:cstheme="minorHAnsi"/>
          <w:highlight w:val="yellow"/>
        </w:rPr>
        <w:t xml:space="preserve"> 37 à 43 ans, argent de 44 à 50 ans et Or + 51 ans</w:t>
      </w:r>
      <w:r>
        <w:rPr>
          <w:rFonts w:cstheme="minorHAnsi"/>
        </w:rPr>
        <w:t>)</w:t>
      </w:r>
      <w:r w:rsidRPr="0038617B">
        <w:rPr>
          <w:rFonts w:cstheme="minorHAnsi"/>
        </w:rPr>
        <w:t xml:space="preserve"> – National Junior 125cc 2T (jusqu’à 23 ans maximum au 1</w:t>
      </w:r>
      <w:r w:rsidRPr="0038617B">
        <w:rPr>
          <w:rFonts w:cstheme="minorHAnsi"/>
          <w:vertAlign w:val="superscript"/>
        </w:rPr>
        <w:t>er</w:t>
      </w:r>
      <w:r w:rsidRPr="0038617B">
        <w:rPr>
          <w:rFonts w:cstheme="minorHAnsi"/>
        </w:rPr>
        <w:t xml:space="preserve"> janvier)</w:t>
      </w:r>
      <w:r w:rsidRPr="00074D0E">
        <w:rPr>
          <w:rFonts w:cstheme="minorHAnsi"/>
        </w:rPr>
        <w:t xml:space="preserve"> </w:t>
      </w:r>
      <w:r w:rsidRPr="003C115B">
        <w:rPr>
          <w:rFonts w:cstheme="minorHAnsi"/>
        </w:rPr>
        <w:t xml:space="preserve">National Père/Fils(le) </w:t>
      </w:r>
      <w:r w:rsidRPr="0038617B">
        <w:rPr>
          <w:rFonts w:cstheme="minorHAnsi"/>
        </w:rPr>
        <w:t>– National Féminin</w:t>
      </w:r>
    </w:p>
    <w:p w14:paraId="721447F8" w14:textId="3CE44C8C" w:rsidR="00205E95" w:rsidRPr="00AA30F6" w:rsidRDefault="00205E95" w:rsidP="00244432">
      <w:pPr>
        <w:pStyle w:val="Default"/>
        <w:jc w:val="both"/>
        <w:rPr>
          <w:b/>
          <w:bCs/>
          <w:sz w:val="22"/>
          <w:szCs w:val="22"/>
        </w:rPr>
      </w:pPr>
      <w:r w:rsidRPr="00AA30F6">
        <w:rPr>
          <w:b/>
          <w:bCs/>
          <w:sz w:val="22"/>
          <w:szCs w:val="22"/>
        </w:rPr>
        <w:t>Les pilotes LJA, élites FFM et hors LMOC ne marquent pas de point au championnat.</w:t>
      </w:r>
    </w:p>
    <w:p w14:paraId="1D596875" w14:textId="77777777" w:rsidR="00205E95" w:rsidRPr="00C830E2" w:rsidRDefault="00205E95" w:rsidP="00244432">
      <w:pPr>
        <w:pStyle w:val="Default"/>
        <w:jc w:val="both"/>
        <w:rPr>
          <w:sz w:val="12"/>
          <w:szCs w:val="12"/>
          <w:highlight w:val="yellow"/>
        </w:rPr>
      </w:pPr>
    </w:p>
    <w:p w14:paraId="5E85B79B" w14:textId="1D105C80" w:rsidR="00C43414" w:rsidRPr="00AA30F6" w:rsidRDefault="00C43414" w:rsidP="00244432">
      <w:pPr>
        <w:pStyle w:val="Default"/>
        <w:jc w:val="both"/>
        <w:rPr>
          <w:b/>
          <w:bCs/>
          <w:sz w:val="22"/>
          <w:szCs w:val="22"/>
        </w:rPr>
      </w:pPr>
      <w:bookmarkStart w:id="8" w:name="_Hlk124845052"/>
      <w:r w:rsidRPr="00AA30F6">
        <w:rPr>
          <w:b/>
          <w:bCs/>
          <w:sz w:val="22"/>
          <w:szCs w:val="22"/>
        </w:rPr>
        <w:t xml:space="preserve">Pour être </w:t>
      </w:r>
      <w:r w:rsidR="00750E2D" w:rsidRPr="00AA30F6">
        <w:rPr>
          <w:b/>
          <w:bCs/>
          <w:sz w:val="22"/>
          <w:szCs w:val="22"/>
        </w:rPr>
        <w:t xml:space="preserve">classé et </w:t>
      </w:r>
      <w:r w:rsidRPr="00AA30F6">
        <w:rPr>
          <w:b/>
          <w:bCs/>
          <w:sz w:val="22"/>
          <w:szCs w:val="22"/>
        </w:rPr>
        <w:t>récompensé, les pilotes doivent particip</w:t>
      </w:r>
      <w:r w:rsidR="00750E2D" w:rsidRPr="00AA30F6">
        <w:rPr>
          <w:b/>
          <w:bCs/>
          <w:sz w:val="22"/>
          <w:szCs w:val="22"/>
        </w:rPr>
        <w:t>er</w:t>
      </w:r>
      <w:r w:rsidRPr="00AA30F6">
        <w:rPr>
          <w:b/>
          <w:bCs/>
          <w:sz w:val="22"/>
          <w:szCs w:val="22"/>
        </w:rPr>
        <w:t xml:space="preserve"> </w:t>
      </w:r>
      <w:r w:rsidR="00750E2D" w:rsidRPr="00AA30F6">
        <w:rPr>
          <w:b/>
          <w:bCs/>
          <w:sz w:val="22"/>
          <w:szCs w:val="22"/>
        </w:rPr>
        <w:t xml:space="preserve">à plus de 50% des épreuves </w:t>
      </w:r>
      <w:r w:rsidR="00026ECA" w:rsidRPr="00AA30F6">
        <w:rPr>
          <w:b/>
          <w:bCs/>
          <w:sz w:val="22"/>
          <w:szCs w:val="22"/>
        </w:rPr>
        <w:t xml:space="preserve">comptant pour le </w:t>
      </w:r>
      <w:r w:rsidR="00750E2D" w:rsidRPr="00AA30F6">
        <w:rPr>
          <w:b/>
          <w:bCs/>
          <w:sz w:val="22"/>
          <w:szCs w:val="22"/>
        </w:rPr>
        <w:t>championnat.</w:t>
      </w:r>
    </w:p>
    <w:bookmarkEnd w:id="8"/>
    <w:p w14:paraId="55E22222" w14:textId="77777777" w:rsidR="00750E2D" w:rsidRPr="00C830E2" w:rsidRDefault="00750E2D" w:rsidP="00244432">
      <w:pPr>
        <w:pStyle w:val="Default"/>
        <w:jc w:val="both"/>
        <w:rPr>
          <w:b/>
          <w:bCs/>
          <w:sz w:val="12"/>
          <w:szCs w:val="12"/>
        </w:rPr>
      </w:pPr>
    </w:p>
    <w:p w14:paraId="4EACC09E" w14:textId="2674475B" w:rsidR="00244432" w:rsidRPr="00ED3FC4" w:rsidRDefault="00446401" w:rsidP="00244432">
      <w:pPr>
        <w:pStyle w:val="Default"/>
        <w:jc w:val="both"/>
        <w:rPr>
          <w:b/>
          <w:bCs/>
          <w:sz w:val="22"/>
          <w:szCs w:val="22"/>
        </w:rPr>
      </w:pPr>
      <w:r w:rsidRPr="00ED3FC4">
        <w:rPr>
          <w:b/>
          <w:bCs/>
          <w:sz w:val="22"/>
          <w:szCs w:val="22"/>
        </w:rPr>
        <w:t>S’il y a moins de 5 pilotes dans leur catégorie à l’issue du championnat</w:t>
      </w:r>
      <w:r w:rsidR="004428BA" w:rsidRPr="00ED3FC4">
        <w:rPr>
          <w:b/>
          <w:bCs/>
          <w:sz w:val="22"/>
          <w:szCs w:val="22"/>
        </w:rPr>
        <w:t>, l</w:t>
      </w:r>
      <w:r w:rsidR="00244432" w:rsidRPr="00ED3FC4">
        <w:rPr>
          <w:b/>
          <w:bCs/>
          <w:sz w:val="22"/>
          <w:szCs w:val="22"/>
        </w:rPr>
        <w:t>es pilotes ne marqueront pas de point pour le classement général du Championnat Occitanie</w:t>
      </w:r>
      <w:r w:rsidR="004428BA" w:rsidRPr="00ED3FC4">
        <w:rPr>
          <w:b/>
          <w:bCs/>
          <w:sz w:val="22"/>
          <w:szCs w:val="22"/>
        </w:rPr>
        <w:t xml:space="preserve"> de leur catégorie</w:t>
      </w:r>
      <w:r w:rsidR="00244432" w:rsidRPr="00ED3FC4">
        <w:rPr>
          <w:b/>
          <w:bCs/>
          <w:sz w:val="22"/>
          <w:szCs w:val="22"/>
        </w:rPr>
        <w:t>. Les pilotes seront alors classés sur la journée, mais les points du Championnat seront marqués dans une catégorie équivalente où il</w:t>
      </w:r>
      <w:r w:rsidR="00547B1C" w:rsidRPr="00ED3FC4">
        <w:rPr>
          <w:b/>
          <w:bCs/>
          <w:sz w:val="22"/>
          <w:szCs w:val="22"/>
        </w:rPr>
        <w:t xml:space="preserve"> y a au minimum </w:t>
      </w:r>
      <w:r w:rsidR="0054343E" w:rsidRPr="00ED3FC4">
        <w:rPr>
          <w:b/>
          <w:bCs/>
          <w:sz w:val="22"/>
          <w:szCs w:val="22"/>
        </w:rPr>
        <w:t>5</w:t>
      </w:r>
      <w:r w:rsidR="00547B1C" w:rsidRPr="00ED3FC4">
        <w:rPr>
          <w:b/>
          <w:bCs/>
          <w:sz w:val="22"/>
          <w:szCs w:val="22"/>
        </w:rPr>
        <w:t xml:space="preserve"> participants.</w:t>
      </w:r>
    </w:p>
    <w:p w14:paraId="19CB1840" w14:textId="77777777" w:rsidR="004428BA" w:rsidRPr="00C830E2" w:rsidRDefault="004428BA" w:rsidP="00244432">
      <w:pPr>
        <w:pStyle w:val="Default"/>
        <w:jc w:val="both"/>
        <w:rPr>
          <w:sz w:val="12"/>
          <w:szCs w:val="12"/>
        </w:rPr>
      </w:pPr>
    </w:p>
    <w:p w14:paraId="546641B1" w14:textId="282643DA" w:rsidR="00244432" w:rsidRDefault="004428BA" w:rsidP="00244432">
      <w:pPr>
        <w:pStyle w:val="Default"/>
        <w:jc w:val="both"/>
        <w:rPr>
          <w:b/>
          <w:bCs/>
          <w:sz w:val="22"/>
          <w:szCs w:val="22"/>
        </w:rPr>
      </w:pPr>
      <w:r w:rsidRPr="00CD7FAA">
        <w:rPr>
          <w:b/>
          <w:bCs/>
          <w:sz w:val="22"/>
          <w:szCs w:val="22"/>
        </w:rPr>
        <w:t>L</w:t>
      </w:r>
      <w:r w:rsidR="00244432" w:rsidRPr="00CD7FAA">
        <w:rPr>
          <w:b/>
          <w:bCs/>
          <w:sz w:val="22"/>
          <w:szCs w:val="22"/>
        </w:rPr>
        <w:t xml:space="preserve">es 3 premiers de chaque catégorie </w:t>
      </w:r>
      <w:r w:rsidRPr="00CD7FAA">
        <w:rPr>
          <w:b/>
          <w:bCs/>
          <w:sz w:val="22"/>
          <w:szCs w:val="22"/>
        </w:rPr>
        <w:t>SOLO et DUO</w:t>
      </w:r>
      <w:r w:rsidR="00547B1C" w:rsidRPr="00CD7FAA">
        <w:rPr>
          <w:b/>
          <w:bCs/>
          <w:sz w:val="22"/>
          <w:szCs w:val="22"/>
        </w:rPr>
        <w:t xml:space="preserve"> </w:t>
      </w:r>
      <w:r w:rsidR="00244432" w:rsidRPr="00CD7FAA">
        <w:rPr>
          <w:b/>
          <w:bCs/>
          <w:sz w:val="22"/>
          <w:szCs w:val="22"/>
        </w:rPr>
        <w:t>seront récompensés et invités à l’occasion de la remise des prix de la LMOC à condition</w:t>
      </w:r>
      <w:r w:rsidR="00FF427C" w:rsidRPr="00CD7FAA">
        <w:rPr>
          <w:b/>
          <w:bCs/>
          <w:sz w:val="22"/>
          <w:szCs w:val="22"/>
        </w:rPr>
        <w:t xml:space="preserve"> qu’au moins 2 épreuves du calendrier ont eu lieu</w:t>
      </w:r>
      <w:r w:rsidR="00244432" w:rsidRPr="00CD7FAA">
        <w:rPr>
          <w:b/>
          <w:bCs/>
          <w:sz w:val="22"/>
          <w:szCs w:val="22"/>
        </w:rPr>
        <w:t xml:space="preserve"> </w:t>
      </w:r>
      <w:r w:rsidR="00FF427C" w:rsidRPr="00CD7FAA">
        <w:rPr>
          <w:b/>
          <w:bCs/>
          <w:sz w:val="22"/>
          <w:szCs w:val="22"/>
        </w:rPr>
        <w:t xml:space="preserve">et </w:t>
      </w:r>
      <w:r w:rsidR="00244432" w:rsidRPr="00CD7FAA">
        <w:rPr>
          <w:b/>
          <w:bCs/>
          <w:sz w:val="22"/>
          <w:szCs w:val="22"/>
        </w:rPr>
        <w:t>qu’il y ait au moins 5 pil</w:t>
      </w:r>
      <w:r w:rsidR="00547B1C" w:rsidRPr="00CD7FAA">
        <w:rPr>
          <w:b/>
          <w:bCs/>
          <w:sz w:val="22"/>
          <w:szCs w:val="22"/>
        </w:rPr>
        <w:t>otes classés dans la catégorie.</w:t>
      </w:r>
    </w:p>
    <w:p w14:paraId="6AFEB4E9" w14:textId="33D5BB94" w:rsidR="00752FDB" w:rsidRPr="005E6F1B" w:rsidRDefault="00A753DE" w:rsidP="00752FDB">
      <w:pPr>
        <w:pStyle w:val="Default"/>
        <w:jc w:val="both"/>
        <w:rPr>
          <w:highlight w:val="yellow"/>
        </w:rPr>
      </w:pPr>
      <w:r>
        <w:rPr>
          <w:highlight w:val="yellow"/>
        </w:rPr>
        <w:t>L</w:t>
      </w:r>
      <w:r w:rsidR="00752FDB" w:rsidRPr="005E6F1B">
        <w:rPr>
          <w:highlight w:val="yellow"/>
        </w:rPr>
        <w:t>es pilotes titrés recevront leur trophée lors de la première réunion des Clubs de l'année N+1 ou à la dernière réunion des Clubs après la fin du Championnat</w:t>
      </w:r>
      <w:r>
        <w:rPr>
          <w:highlight w:val="yellow"/>
        </w:rPr>
        <w:t>.</w:t>
      </w:r>
    </w:p>
    <w:p w14:paraId="16439FCA" w14:textId="7DA47CD9" w:rsidR="00333DFA" w:rsidRDefault="00752FDB" w:rsidP="00752FDB">
      <w:pPr>
        <w:pStyle w:val="Default"/>
        <w:jc w:val="both"/>
      </w:pPr>
      <w:r w:rsidRPr="005E6F1B">
        <w:rPr>
          <w:highlight w:val="yellow"/>
        </w:rPr>
        <w:t>Ces</w:t>
      </w:r>
      <w:r w:rsidRPr="00523A21">
        <w:rPr>
          <w:highlight w:val="yellow"/>
        </w:rPr>
        <w:t xml:space="preserve"> trophées seront remis à tous les responsables de clubs qui se rapprocheront de leurs membres titrés</w:t>
      </w:r>
      <w:r w:rsidRPr="005E6F1B">
        <w:rPr>
          <w:highlight w:val="yellow"/>
        </w:rPr>
        <w:t>.</w:t>
      </w:r>
    </w:p>
    <w:p w14:paraId="5790A639" w14:textId="77777777" w:rsidR="00333DFA" w:rsidRDefault="00333DFA" w:rsidP="00752FDB">
      <w:pPr>
        <w:pStyle w:val="Default"/>
        <w:jc w:val="both"/>
      </w:pPr>
    </w:p>
    <w:p w14:paraId="6D404397" w14:textId="52C1D02A" w:rsidR="00B514CF" w:rsidRPr="00745061" w:rsidRDefault="00333DFA" w:rsidP="00752FDB">
      <w:pPr>
        <w:pStyle w:val="Default"/>
        <w:jc w:val="both"/>
      </w:pPr>
      <w:r w:rsidRPr="000832EC">
        <w:rPr>
          <w:highlight w:val="yellow"/>
        </w:rPr>
        <w:t>Les pilotes sélectionnés pour la coupe de France des régions devront impérativement avoir participés à au moins 50% des épreuves du Championnat Occitanie.</w:t>
      </w:r>
    </w:p>
    <w:p w14:paraId="7489F165" w14:textId="77777777" w:rsidR="00752FDB" w:rsidRPr="00CD7FAA" w:rsidRDefault="00752FDB" w:rsidP="00244432">
      <w:pPr>
        <w:pStyle w:val="Default"/>
        <w:jc w:val="both"/>
        <w:rPr>
          <w:b/>
          <w:bCs/>
          <w:sz w:val="22"/>
          <w:szCs w:val="22"/>
        </w:rPr>
      </w:pPr>
    </w:p>
    <w:p w14:paraId="4DD358F5" w14:textId="77777777" w:rsidR="00547B1C" w:rsidRPr="00C830E2" w:rsidRDefault="00547B1C" w:rsidP="00547B1C">
      <w:pPr>
        <w:pStyle w:val="Default"/>
        <w:jc w:val="both"/>
        <w:rPr>
          <w:sz w:val="16"/>
          <w:szCs w:val="16"/>
        </w:rPr>
      </w:pPr>
    </w:p>
    <w:p w14:paraId="056F048F" w14:textId="77777777" w:rsidR="00333DFA" w:rsidRDefault="00333DFA" w:rsidP="00BC2076">
      <w:pPr>
        <w:pStyle w:val="Default"/>
        <w:jc w:val="both"/>
        <w:rPr>
          <w:b/>
          <w:bCs/>
          <w:color w:val="C00000"/>
          <w:sz w:val="22"/>
          <w:szCs w:val="22"/>
        </w:rPr>
      </w:pPr>
    </w:p>
    <w:p w14:paraId="3DDAA485" w14:textId="77777777" w:rsidR="00333DFA" w:rsidRDefault="00333DFA" w:rsidP="00BC2076">
      <w:pPr>
        <w:pStyle w:val="Default"/>
        <w:jc w:val="both"/>
        <w:rPr>
          <w:b/>
          <w:bCs/>
          <w:color w:val="C00000"/>
          <w:sz w:val="22"/>
          <w:szCs w:val="22"/>
        </w:rPr>
      </w:pPr>
    </w:p>
    <w:p w14:paraId="2AAF649C" w14:textId="77777777" w:rsidR="00333DFA" w:rsidRDefault="00333DFA" w:rsidP="00BC2076">
      <w:pPr>
        <w:pStyle w:val="Default"/>
        <w:jc w:val="both"/>
        <w:rPr>
          <w:b/>
          <w:bCs/>
          <w:color w:val="C00000"/>
          <w:sz w:val="22"/>
          <w:szCs w:val="22"/>
        </w:rPr>
      </w:pPr>
    </w:p>
    <w:p w14:paraId="7443EB33" w14:textId="77777777" w:rsidR="00333DFA" w:rsidRDefault="00333DFA" w:rsidP="00BC2076">
      <w:pPr>
        <w:pStyle w:val="Default"/>
        <w:jc w:val="both"/>
        <w:rPr>
          <w:b/>
          <w:bCs/>
          <w:color w:val="C00000"/>
          <w:sz w:val="22"/>
          <w:szCs w:val="22"/>
        </w:rPr>
      </w:pPr>
    </w:p>
    <w:p w14:paraId="5CDC580A" w14:textId="25B38D64" w:rsidR="00BC2076" w:rsidRPr="00597587" w:rsidRDefault="00244432" w:rsidP="00BC2076">
      <w:pPr>
        <w:pStyle w:val="Default"/>
        <w:jc w:val="both"/>
        <w:rPr>
          <w:color w:val="C00000"/>
          <w:sz w:val="22"/>
          <w:szCs w:val="22"/>
        </w:rPr>
      </w:pPr>
      <w:r>
        <w:rPr>
          <w:b/>
          <w:bCs/>
          <w:color w:val="C00000"/>
          <w:sz w:val="22"/>
          <w:szCs w:val="22"/>
        </w:rPr>
        <w:lastRenderedPageBreak/>
        <w:t xml:space="preserve">ARTICLE </w:t>
      </w:r>
      <w:r w:rsidR="004428BA">
        <w:rPr>
          <w:b/>
          <w:bCs/>
          <w:color w:val="C00000"/>
          <w:sz w:val="22"/>
          <w:szCs w:val="22"/>
        </w:rPr>
        <w:t>1</w:t>
      </w:r>
      <w:r w:rsidR="009C5163">
        <w:rPr>
          <w:b/>
          <w:bCs/>
          <w:color w:val="C00000"/>
          <w:sz w:val="22"/>
          <w:szCs w:val="22"/>
        </w:rPr>
        <w:t>1</w:t>
      </w:r>
      <w:r w:rsidR="00BC2076">
        <w:rPr>
          <w:b/>
          <w:bCs/>
          <w:color w:val="C00000"/>
          <w:sz w:val="22"/>
          <w:szCs w:val="22"/>
        </w:rPr>
        <w:t> :</w:t>
      </w:r>
      <w:r w:rsidR="00BC2076" w:rsidRPr="001174B3">
        <w:rPr>
          <w:b/>
          <w:bCs/>
          <w:color w:val="C00000"/>
          <w:sz w:val="22"/>
          <w:szCs w:val="22"/>
        </w:rPr>
        <w:t xml:space="preserve"> RÉCLAMATIONS</w:t>
      </w:r>
    </w:p>
    <w:p w14:paraId="0C2A5898" w14:textId="77777777" w:rsidR="00BC2076" w:rsidRPr="001174B3" w:rsidRDefault="00BC2076" w:rsidP="00BC2076">
      <w:pPr>
        <w:autoSpaceDE w:val="0"/>
        <w:autoSpaceDN w:val="0"/>
        <w:adjustRightInd w:val="0"/>
        <w:spacing w:after="0" w:line="240" w:lineRule="auto"/>
        <w:jc w:val="both"/>
        <w:rPr>
          <w:rFonts w:ascii="Calibri" w:hAnsi="Calibri" w:cs="Calibri"/>
        </w:rPr>
      </w:pPr>
      <w:r w:rsidRPr="001174B3">
        <w:rPr>
          <w:rFonts w:ascii="Calibri" w:hAnsi="Calibri" w:cs="Calibri"/>
        </w:rPr>
        <w:t>Il est rappelé que le droit de réclamation, d’un</w:t>
      </w:r>
      <w:r>
        <w:rPr>
          <w:rFonts w:ascii="Calibri" w:hAnsi="Calibri" w:cs="Calibri"/>
        </w:rPr>
        <w:t xml:space="preserve"> </w:t>
      </w:r>
      <w:r w:rsidRPr="001174B3">
        <w:rPr>
          <w:rFonts w:ascii="Calibri" w:hAnsi="Calibri" w:cs="Calibri"/>
        </w:rPr>
        <w:t>montant de 75</w:t>
      </w:r>
      <w:r>
        <w:rPr>
          <w:rFonts w:ascii="Calibri" w:hAnsi="Calibri" w:cs="Calibri"/>
        </w:rPr>
        <w:t>€</w:t>
      </w:r>
      <w:r w:rsidRPr="001174B3">
        <w:rPr>
          <w:rFonts w:ascii="Calibri" w:hAnsi="Calibri" w:cs="Calibri"/>
        </w:rPr>
        <w:t>, doit être déposé auprès du</w:t>
      </w:r>
      <w:r>
        <w:rPr>
          <w:rFonts w:ascii="Calibri" w:hAnsi="Calibri" w:cs="Calibri"/>
        </w:rPr>
        <w:t xml:space="preserve"> </w:t>
      </w:r>
      <w:r w:rsidRPr="001174B3">
        <w:rPr>
          <w:rFonts w:ascii="Calibri" w:hAnsi="Calibri" w:cs="Calibri"/>
        </w:rPr>
        <w:t>Directeur de course dans la demi-heure suivant</w:t>
      </w:r>
      <w:r>
        <w:rPr>
          <w:rFonts w:ascii="Calibri" w:hAnsi="Calibri" w:cs="Calibri"/>
        </w:rPr>
        <w:t xml:space="preserve"> </w:t>
      </w:r>
      <w:r w:rsidRPr="001174B3">
        <w:rPr>
          <w:rFonts w:ascii="Calibri" w:hAnsi="Calibri" w:cs="Calibri"/>
        </w:rPr>
        <w:t>l’affichage des résultats (lorsqu’il s’agit de</w:t>
      </w:r>
      <w:r>
        <w:rPr>
          <w:rFonts w:ascii="Calibri" w:hAnsi="Calibri" w:cs="Calibri"/>
        </w:rPr>
        <w:t xml:space="preserve"> </w:t>
      </w:r>
      <w:r w:rsidRPr="001174B3">
        <w:rPr>
          <w:rFonts w:ascii="Calibri" w:hAnsi="Calibri" w:cs="Calibri"/>
        </w:rPr>
        <w:t>réclamations relatives aux classements) et qu’il doit</w:t>
      </w:r>
      <w:r>
        <w:rPr>
          <w:rFonts w:ascii="Calibri" w:hAnsi="Calibri" w:cs="Calibri"/>
        </w:rPr>
        <w:t xml:space="preserve"> </w:t>
      </w:r>
      <w:r w:rsidRPr="001174B3">
        <w:rPr>
          <w:rFonts w:ascii="Calibri" w:hAnsi="Calibri" w:cs="Calibri"/>
        </w:rPr>
        <w:t>être assorti, lorsqu’il suppose un démontage du</w:t>
      </w:r>
      <w:r>
        <w:rPr>
          <w:rFonts w:ascii="Calibri" w:hAnsi="Calibri" w:cs="Calibri"/>
        </w:rPr>
        <w:t xml:space="preserve"> </w:t>
      </w:r>
      <w:r w:rsidRPr="001174B3">
        <w:rPr>
          <w:rFonts w:ascii="Calibri" w:hAnsi="Calibri" w:cs="Calibri"/>
        </w:rPr>
        <w:t>moteur, d’une caution de 75</w:t>
      </w:r>
      <w:r>
        <w:rPr>
          <w:rFonts w:ascii="Calibri" w:hAnsi="Calibri" w:cs="Calibri"/>
        </w:rPr>
        <w:t>€</w:t>
      </w:r>
      <w:r w:rsidRPr="001174B3">
        <w:rPr>
          <w:rFonts w:ascii="Calibri" w:hAnsi="Calibri" w:cs="Calibri"/>
        </w:rPr>
        <w:t xml:space="preserve"> en plus.</w:t>
      </w:r>
    </w:p>
    <w:p w14:paraId="4F957458" w14:textId="374E8A05" w:rsidR="00BC2076" w:rsidRDefault="00BC2076" w:rsidP="00BC2076">
      <w:pPr>
        <w:autoSpaceDE w:val="0"/>
        <w:autoSpaceDN w:val="0"/>
        <w:adjustRightInd w:val="0"/>
        <w:spacing w:after="0" w:line="240" w:lineRule="auto"/>
        <w:jc w:val="both"/>
        <w:rPr>
          <w:rFonts w:ascii="Calibri" w:hAnsi="Calibri" w:cs="Calibri"/>
        </w:rPr>
      </w:pPr>
      <w:r w:rsidRPr="001174B3">
        <w:rPr>
          <w:rFonts w:ascii="Calibri" w:hAnsi="Calibri" w:cs="Calibri"/>
        </w:rPr>
        <w:t>Cette somme sera remboursée si la réclamation est</w:t>
      </w:r>
      <w:r>
        <w:rPr>
          <w:rFonts w:ascii="Calibri" w:hAnsi="Calibri" w:cs="Calibri"/>
        </w:rPr>
        <w:t xml:space="preserve"> </w:t>
      </w:r>
      <w:r w:rsidRPr="001174B3">
        <w:rPr>
          <w:rFonts w:ascii="Calibri" w:hAnsi="Calibri" w:cs="Calibri"/>
        </w:rPr>
        <w:t>reconnue fondée. Dans le cas contraire, elle sera</w:t>
      </w:r>
      <w:r>
        <w:rPr>
          <w:rFonts w:ascii="Calibri" w:hAnsi="Calibri" w:cs="Calibri"/>
        </w:rPr>
        <w:t xml:space="preserve"> </w:t>
      </w:r>
      <w:r w:rsidRPr="001174B3">
        <w:rPr>
          <w:rFonts w:ascii="Calibri" w:hAnsi="Calibri" w:cs="Calibri"/>
        </w:rPr>
        <w:t>envoyée à la FFM avec le rapport de clôture. Il est</w:t>
      </w:r>
      <w:r>
        <w:rPr>
          <w:rFonts w:ascii="Calibri" w:hAnsi="Calibri" w:cs="Calibri"/>
        </w:rPr>
        <w:t xml:space="preserve"> </w:t>
      </w:r>
      <w:r w:rsidRPr="001174B3">
        <w:rPr>
          <w:rFonts w:ascii="Calibri" w:hAnsi="Calibri" w:cs="Calibri"/>
        </w:rPr>
        <w:t>rappelé que le Directeur de course peut faire</w:t>
      </w:r>
      <w:r>
        <w:rPr>
          <w:rFonts w:ascii="Calibri" w:hAnsi="Calibri" w:cs="Calibri"/>
        </w:rPr>
        <w:t xml:space="preserve"> </w:t>
      </w:r>
      <w:r w:rsidRPr="001174B3">
        <w:rPr>
          <w:rFonts w:ascii="Calibri" w:hAnsi="Calibri" w:cs="Calibri"/>
        </w:rPr>
        <w:t>démonter toute machine de son choix, à l’arrivée,</w:t>
      </w:r>
      <w:r>
        <w:rPr>
          <w:rFonts w:ascii="Calibri" w:hAnsi="Calibri" w:cs="Calibri"/>
        </w:rPr>
        <w:t xml:space="preserve"> </w:t>
      </w:r>
      <w:r w:rsidRPr="001174B3">
        <w:rPr>
          <w:rFonts w:ascii="Calibri" w:hAnsi="Calibri" w:cs="Calibri"/>
        </w:rPr>
        <w:t>sans que le pilote puisse prétendre à une</w:t>
      </w:r>
      <w:r>
        <w:rPr>
          <w:rFonts w:ascii="Calibri" w:hAnsi="Calibri" w:cs="Calibri"/>
        </w:rPr>
        <w:t xml:space="preserve"> </w:t>
      </w:r>
      <w:r w:rsidRPr="001174B3">
        <w:rPr>
          <w:rFonts w:ascii="Calibri" w:hAnsi="Calibri" w:cs="Calibri"/>
        </w:rPr>
        <w:t>quelconque indemnité.</w:t>
      </w:r>
    </w:p>
    <w:p w14:paraId="193C290E" w14:textId="77777777" w:rsidR="004969D2" w:rsidRDefault="004969D2" w:rsidP="002A0C3F">
      <w:pPr>
        <w:pStyle w:val="Default"/>
        <w:jc w:val="both"/>
        <w:rPr>
          <w:b/>
          <w:bCs/>
          <w:color w:val="C00000"/>
          <w:sz w:val="22"/>
          <w:szCs w:val="22"/>
        </w:rPr>
      </w:pPr>
    </w:p>
    <w:p w14:paraId="7A660105" w14:textId="666A5B44" w:rsidR="002A0C3F" w:rsidRDefault="002A0C3F" w:rsidP="002A0C3F">
      <w:pPr>
        <w:pStyle w:val="Default"/>
        <w:jc w:val="both"/>
        <w:rPr>
          <w:sz w:val="22"/>
          <w:szCs w:val="22"/>
        </w:rPr>
      </w:pPr>
      <w:r>
        <w:rPr>
          <w:b/>
          <w:bCs/>
          <w:color w:val="C00000"/>
          <w:sz w:val="22"/>
          <w:szCs w:val="22"/>
        </w:rPr>
        <w:t>ARTICLE 1</w:t>
      </w:r>
      <w:r w:rsidR="009C5163">
        <w:rPr>
          <w:b/>
          <w:bCs/>
          <w:color w:val="C00000"/>
          <w:sz w:val="22"/>
          <w:szCs w:val="22"/>
        </w:rPr>
        <w:t>2</w:t>
      </w:r>
      <w:r>
        <w:rPr>
          <w:b/>
          <w:bCs/>
          <w:color w:val="C00000"/>
          <w:sz w:val="22"/>
          <w:szCs w:val="22"/>
        </w:rPr>
        <w:t xml:space="preserve"> : </w:t>
      </w:r>
      <w:r w:rsidRPr="00BC2076">
        <w:rPr>
          <w:b/>
          <w:bCs/>
          <w:color w:val="C00000"/>
          <w:sz w:val="22"/>
          <w:szCs w:val="22"/>
        </w:rPr>
        <w:t>RÈGLES ENVIRONNEMENTALES</w:t>
      </w:r>
    </w:p>
    <w:p w14:paraId="3642269C" w14:textId="77777777" w:rsidR="002A0C3F" w:rsidRPr="006C7B8C" w:rsidRDefault="002A0C3F" w:rsidP="002A0C3F">
      <w:pPr>
        <w:autoSpaceDE w:val="0"/>
        <w:autoSpaceDN w:val="0"/>
        <w:adjustRightInd w:val="0"/>
        <w:spacing w:after="0" w:line="240" w:lineRule="auto"/>
        <w:jc w:val="both"/>
        <w:rPr>
          <w:rFonts w:cstheme="minorHAnsi"/>
          <w:b/>
          <w:bCs/>
        </w:rPr>
      </w:pPr>
      <w:r w:rsidRPr="006C7B8C">
        <w:rPr>
          <w:rFonts w:cstheme="minorHAnsi"/>
          <w:b/>
          <w:bCs/>
        </w:rPr>
        <w:t>Ces règles doivent être prises en compte par les concurrents et les organisateurs</w:t>
      </w:r>
      <w:r>
        <w:rPr>
          <w:rFonts w:cstheme="minorHAnsi"/>
          <w:b/>
          <w:bCs/>
        </w:rPr>
        <w:t>.</w:t>
      </w:r>
    </w:p>
    <w:p w14:paraId="22D00A03" w14:textId="77777777" w:rsidR="002A0C3F" w:rsidRDefault="002A0C3F" w:rsidP="002A0C3F">
      <w:pPr>
        <w:autoSpaceDE w:val="0"/>
        <w:autoSpaceDN w:val="0"/>
        <w:adjustRightInd w:val="0"/>
        <w:spacing w:after="0" w:line="240" w:lineRule="auto"/>
        <w:jc w:val="both"/>
        <w:rPr>
          <w:rFonts w:ascii="Calibri" w:hAnsi="Calibri" w:cs="Calibri"/>
        </w:rPr>
      </w:pPr>
      <w:r>
        <w:rPr>
          <w:rFonts w:ascii="Calibri" w:hAnsi="Calibri" w:cs="Calibri"/>
        </w:rPr>
        <w:t>Les pilotes devront respecter les règles environnementales mises en place par l'organisateur.</w:t>
      </w:r>
    </w:p>
    <w:p w14:paraId="221CD8AD" w14:textId="77777777" w:rsidR="002A0C3F" w:rsidRDefault="002A0C3F" w:rsidP="002A0C3F">
      <w:pPr>
        <w:autoSpaceDE w:val="0"/>
        <w:autoSpaceDN w:val="0"/>
        <w:adjustRightInd w:val="0"/>
        <w:spacing w:after="0" w:line="240" w:lineRule="auto"/>
        <w:jc w:val="both"/>
        <w:rPr>
          <w:rFonts w:ascii="Calibri" w:hAnsi="Calibri" w:cs="Calibri"/>
        </w:rPr>
      </w:pPr>
      <w:r>
        <w:rPr>
          <w:rFonts w:ascii="Calibri" w:hAnsi="Calibri" w:cs="Calibri"/>
        </w:rPr>
        <w:t>Il est obligatoire d'utiliser le tapis environnemental. Il devra être étanche au contact du sol.</w:t>
      </w:r>
    </w:p>
    <w:p w14:paraId="47B1388B" w14:textId="65384C7A" w:rsidR="002A0C3F" w:rsidRDefault="002A0C3F" w:rsidP="002A0C3F">
      <w:pPr>
        <w:autoSpaceDE w:val="0"/>
        <w:autoSpaceDN w:val="0"/>
        <w:adjustRightInd w:val="0"/>
        <w:spacing w:after="0" w:line="240" w:lineRule="auto"/>
        <w:jc w:val="both"/>
        <w:rPr>
          <w:rFonts w:ascii="Calibri" w:hAnsi="Calibri" w:cs="Calibri"/>
        </w:rPr>
      </w:pPr>
      <w:r w:rsidRPr="00234DA1">
        <w:rPr>
          <w:rFonts w:ascii="Calibri" w:hAnsi="Calibri" w:cs="Calibri"/>
          <w:u w:val="single"/>
        </w:rPr>
        <w:t xml:space="preserve">Les </w:t>
      </w:r>
      <w:proofErr w:type="spellStart"/>
      <w:r w:rsidRPr="00234DA1">
        <w:rPr>
          <w:rFonts w:ascii="Calibri" w:hAnsi="Calibri" w:cs="Calibri"/>
          <w:u w:val="single"/>
        </w:rPr>
        <w:t>tears</w:t>
      </w:r>
      <w:proofErr w:type="spellEnd"/>
      <w:r w:rsidRPr="00234DA1">
        <w:rPr>
          <w:rFonts w:ascii="Calibri" w:hAnsi="Calibri" w:cs="Calibri"/>
          <w:u w:val="single"/>
        </w:rPr>
        <w:t xml:space="preserve">-off sont </w:t>
      </w:r>
      <w:r>
        <w:rPr>
          <w:rFonts w:ascii="Calibri" w:hAnsi="Calibri" w:cs="Calibri"/>
          <w:u w:val="single"/>
        </w:rPr>
        <w:t xml:space="preserve">strictement </w:t>
      </w:r>
      <w:r w:rsidRPr="00234DA1">
        <w:rPr>
          <w:rFonts w:ascii="Calibri" w:hAnsi="Calibri" w:cs="Calibri"/>
          <w:u w:val="single"/>
        </w:rPr>
        <w:t>interdits</w:t>
      </w:r>
      <w:r w:rsidR="00CD7FAA">
        <w:rPr>
          <w:rFonts w:ascii="Calibri" w:hAnsi="Calibri" w:cs="Calibri"/>
          <w:u w:val="single"/>
        </w:rPr>
        <w:t>.</w:t>
      </w:r>
    </w:p>
    <w:p w14:paraId="74D30236" w14:textId="77777777" w:rsidR="002A0C3F" w:rsidRDefault="002A0C3F" w:rsidP="002A0C3F">
      <w:pPr>
        <w:autoSpaceDE w:val="0"/>
        <w:autoSpaceDN w:val="0"/>
        <w:adjustRightInd w:val="0"/>
        <w:spacing w:after="0" w:line="240" w:lineRule="auto"/>
        <w:jc w:val="both"/>
        <w:rPr>
          <w:rFonts w:ascii="Calibri" w:hAnsi="Calibri" w:cs="Calibri"/>
        </w:rPr>
      </w:pPr>
      <w:r>
        <w:rPr>
          <w:rFonts w:ascii="Calibri" w:hAnsi="Calibri" w:cs="Calibri"/>
        </w:rPr>
        <w:t>Être attentif au niveau sonore des machines et de la sonorisation, orienter les hauts parleurs vers le public et non vers les riverains.</w:t>
      </w:r>
    </w:p>
    <w:p w14:paraId="5E08CA07" w14:textId="77777777" w:rsidR="002A0C3F" w:rsidRDefault="002A0C3F" w:rsidP="002A0C3F">
      <w:pPr>
        <w:autoSpaceDE w:val="0"/>
        <w:autoSpaceDN w:val="0"/>
        <w:adjustRightInd w:val="0"/>
        <w:spacing w:after="0" w:line="240" w:lineRule="auto"/>
        <w:jc w:val="both"/>
        <w:rPr>
          <w:rFonts w:ascii="Calibri" w:hAnsi="Calibri" w:cs="Calibri"/>
        </w:rPr>
      </w:pPr>
      <w:r>
        <w:rPr>
          <w:rFonts w:ascii="Calibri" w:hAnsi="Calibri" w:cs="Calibri"/>
        </w:rPr>
        <w:t>Faire des annonces renouvelées au micro pour sensibiliser les pilotes aux règles environnementales et leur demander de reprendre leurs pneus usagers et de ne pas les jeter.</w:t>
      </w:r>
    </w:p>
    <w:p w14:paraId="123B447D" w14:textId="77777777" w:rsidR="002A0C3F" w:rsidRDefault="002A0C3F" w:rsidP="002A0C3F">
      <w:pPr>
        <w:autoSpaceDE w:val="0"/>
        <w:autoSpaceDN w:val="0"/>
        <w:adjustRightInd w:val="0"/>
        <w:spacing w:after="0" w:line="240" w:lineRule="auto"/>
        <w:jc w:val="both"/>
      </w:pPr>
      <w:r>
        <w:rPr>
          <w:rFonts w:ascii="Calibri" w:hAnsi="Calibri" w:cs="Calibri"/>
        </w:rPr>
        <w:t xml:space="preserve">Prévoir dans le parc assistance et aux abords des containers, poubelles et sacs à ordures en nombre </w:t>
      </w:r>
      <w:r w:rsidRPr="00597587">
        <w:t>suffisant (participants et public), des toilettes.</w:t>
      </w:r>
    </w:p>
    <w:p w14:paraId="27053F9B" w14:textId="77777777" w:rsidR="00A925ED" w:rsidRPr="00597587" w:rsidRDefault="00A925ED" w:rsidP="002A0C3F">
      <w:pPr>
        <w:autoSpaceDE w:val="0"/>
        <w:autoSpaceDN w:val="0"/>
        <w:adjustRightInd w:val="0"/>
        <w:spacing w:after="0" w:line="240" w:lineRule="auto"/>
        <w:jc w:val="both"/>
      </w:pPr>
    </w:p>
    <w:p w14:paraId="5ECD3B3F" w14:textId="008D2E4A" w:rsidR="00244432" w:rsidRDefault="00547B1C" w:rsidP="00244432">
      <w:pPr>
        <w:pStyle w:val="Default"/>
        <w:jc w:val="both"/>
        <w:rPr>
          <w:sz w:val="22"/>
          <w:szCs w:val="22"/>
        </w:rPr>
      </w:pPr>
      <w:r>
        <w:rPr>
          <w:b/>
          <w:bCs/>
          <w:color w:val="C00000"/>
          <w:sz w:val="22"/>
          <w:szCs w:val="22"/>
        </w:rPr>
        <w:t>ARTICLE 1</w:t>
      </w:r>
      <w:r w:rsidR="009C5163">
        <w:rPr>
          <w:b/>
          <w:bCs/>
          <w:color w:val="C00000"/>
          <w:sz w:val="22"/>
          <w:szCs w:val="22"/>
        </w:rPr>
        <w:t>3</w:t>
      </w:r>
      <w:r>
        <w:rPr>
          <w:b/>
          <w:bCs/>
          <w:color w:val="C00000"/>
          <w:sz w:val="22"/>
          <w:szCs w:val="22"/>
        </w:rPr>
        <w:t> :</w:t>
      </w:r>
      <w:r w:rsidR="00244432">
        <w:rPr>
          <w:b/>
          <w:bCs/>
          <w:color w:val="C00000"/>
          <w:sz w:val="22"/>
          <w:szCs w:val="22"/>
        </w:rPr>
        <w:t xml:space="preserve"> OFFICIELS </w:t>
      </w:r>
    </w:p>
    <w:p w14:paraId="0266C62B" w14:textId="77777777" w:rsidR="00244432" w:rsidRDefault="00244432" w:rsidP="00244432">
      <w:pPr>
        <w:pStyle w:val="Default"/>
        <w:jc w:val="both"/>
        <w:rPr>
          <w:sz w:val="22"/>
          <w:szCs w:val="22"/>
        </w:rPr>
      </w:pPr>
      <w:r>
        <w:rPr>
          <w:sz w:val="22"/>
          <w:szCs w:val="22"/>
        </w:rPr>
        <w:t xml:space="preserve">Il devra </w:t>
      </w:r>
      <w:r w:rsidR="00547B1C">
        <w:rPr>
          <w:sz w:val="22"/>
          <w:szCs w:val="22"/>
        </w:rPr>
        <w:t>être prévu sur chaque épreuve :</w:t>
      </w:r>
    </w:p>
    <w:p w14:paraId="3BCD10C6" w14:textId="77777777" w:rsidR="00547B1C" w:rsidRDefault="00244432" w:rsidP="00244432">
      <w:pPr>
        <w:pStyle w:val="Default"/>
        <w:numPr>
          <w:ilvl w:val="0"/>
          <w:numId w:val="19"/>
        </w:numPr>
        <w:spacing w:after="18"/>
        <w:jc w:val="both"/>
        <w:rPr>
          <w:sz w:val="22"/>
          <w:szCs w:val="22"/>
        </w:rPr>
      </w:pPr>
      <w:r>
        <w:rPr>
          <w:sz w:val="22"/>
          <w:szCs w:val="22"/>
        </w:rPr>
        <w:t xml:space="preserve">1 Directeur de course. </w:t>
      </w:r>
    </w:p>
    <w:p w14:paraId="45095BC4" w14:textId="539F1399" w:rsidR="00547B1C" w:rsidRPr="00AA30F6" w:rsidRDefault="00834EBE" w:rsidP="00244432">
      <w:pPr>
        <w:pStyle w:val="Default"/>
        <w:numPr>
          <w:ilvl w:val="0"/>
          <w:numId w:val="19"/>
        </w:numPr>
        <w:spacing w:after="18"/>
        <w:jc w:val="both"/>
        <w:rPr>
          <w:sz w:val="22"/>
          <w:szCs w:val="22"/>
        </w:rPr>
      </w:pPr>
      <w:bookmarkStart w:id="9" w:name="_Hlk126238124"/>
      <w:r w:rsidRPr="00AA30F6">
        <w:rPr>
          <w:sz w:val="22"/>
          <w:szCs w:val="22"/>
        </w:rPr>
        <w:t>1 arbitre ou 1 Jury composé de 2 ou 3 membres</w:t>
      </w:r>
      <w:r w:rsidR="00244432" w:rsidRPr="00AA30F6">
        <w:rPr>
          <w:sz w:val="22"/>
          <w:szCs w:val="22"/>
        </w:rPr>
        <w:t>.</w:t>
      </w:r>
    </w:p>
    <w:bookmarkEnd w:id="9"/>
    <w:p w14:paraId="131244E6" w14:textId="77777777" w:rsidR="00547B1C" w:rsidRDefault="00244432" w:rsidP="00244432">
      <w:pPr>
        <w:pStyle w:val="Default"/>
        <w:numPr>
          <w:ilvl w:val="0"/>
          <w:numId w:val="19"/>
        </w:numPr>
        <w:spacing w:after="18"/>
        <w:jc w:val="both"/>
        <w:rPr>
          <w:sz w:val="22"/>
          <w:szCs w:val="22"/>
        </w:rPr>
      </w:pPr>
      <w:r w:rsidRPr="00547B1C">
        <w:rPr>
          <w:sz w:val="22"/>
          <w:szCs w:val="22"/>
        </w:rPr>
        <w:t xml:space="preserve">1 Commissaire technique responsable. </w:t>
      </w:r>
    </w:p>
    <w:p w14:paraId="3EE9E51A" w14:textId="77777777" w:rsidR="00547B1C" w:rsidRDefault="00244432" w:rsidP="00244432">
      <w:pPr>
        <w:pStyle w:val="Default"/>
        <w:numPr>
          <w:ilvl w:val="0"/>
          <w:numId w:val="19"/>
        </w:numPr>
        <w:spacing w:after="18"/>
        <w:jc w:val="both"/>
        <w:rPr>
          <w:sz w:val="22"/>
          <w:szCs w:val="22"/>
        </w:rPr>
      </w:pPr>
      <w:r w:rsidRPr="00547B1C">
        <w:rPr>
          <w:sz w:val="22"/>
          <w:szCs w:val="22"/>
        </w:rPr>
        <w:t xml:space="preserve">1 chronométreur responsable et son équipe. </w:t>
      </w:r>
    </w:p>
    <w:p w14:paraId="2E06DD1B" w14:textId="77777777" w:rsidR="00244432" w:rsidRPr="00547B1C" w:rsidRDefault="00244432" w:rsidP="00244432">
      <w:pPr>
        <w:pStyle w:val="Default"/>
        <w:numPr>
          <w:ilvl w:val="0"/>
          <w:numId w:val="19"/>
        </w:numPr>
        <w:spacing w:after="18"/>
        <w:jc w:val="both"/>
        <w:rPr>
          <w:sz w:val="22"/>
          <w:szCs w:val="22"/>
        </w:rPr>
      </w:pPr>
      <w:r w:rsidRPr="00547B1C">
        <w:rPr>
          <w:sz w:val="22"/>
          <w:szCs w:val="22"/>
        </w:rPr>
        <w:t xml:space="preserve">Des Commissaires de piste en nombre suffisant. </w:t>
      </w:r>
    </w:p>
    <w:p w14:paraId="585D134C" w14:textId="77777777" w:rsidR="00244432" w:rsidRPr="00C830E2" w:rsidRDefault="00244432" w:rsidP="00244432">
      <w:pPr>
        <w:pStyle w:val="Default"/>
        <w:jc w:val="both"/>
        <w:rPr>
          <w:sz w:val="12"/>
          <w:szCs w:val="12"/>
        </w:rPr>
      </w:pPr>
    </w:p>
    <w:p w14:paraId="1DDFE23D" w14:textId="6157B6E3" w:rsidR="005C524A" w:rsidRDefault="00244432" w:rsidP="00244432">
      <w:pPr>
        <w:pStyle w:val="Default"/>
        <w:jc w:val="both"/>
        <w:rPr>
          <w:sz w:val="22"/>
          <w:szCs w:val="22"/>
        </w:rPr>
      </w:pPr>
      <w:r w:rsidRPr="005C524A">
        <w:rPr>
          <w:sz w:val="22"/>
          <w:szCs w:val="22"/>
        </w:rPr>
        <w:t xml:space="preserve">Lorsque l’épreuve est organisée par un Club affilié à la LMOC, </w:t>
      </w:r>
      <w:r w:rsidR="00547B1C" w:rsidRPr="005C524A">
        <w:rPr>
          <w:sz w:val="22"/>
          <w:szCs w:val="22"/>
        </w:rPr>
        <w:t>la Commission désigne à minima :</w:t>
      </w:r>
      <w:r w:rsidRPr="005C524A">
        <w:rPr>
          <w:sz w:val="22"/>
          <w:szCs w:val="22"/>
        </w:rPr>
        <w:t>1 Directeur de course et</w:t>
      </w:r>
      <w:r w:rsidR="00547B1C" w:rsidRPr="005C524A">
        <w:rPr>
          <w:sz w:val="22"/>
          <w:szCs w:val="22"/>
        </w:rPr>
        <w:t xml:space="preserve"> 1 Délégué (Président du Jury) ;</w:t>
      </w:r>
      <w:r w:rsidRPr="005C524A">
        <w:rPr>
          <w:sz w:val="22"/>
          <w:szCs w:val="22"/>
        </w:rPr>
        <w:t xml:space="preserve"> le Coll</w:t>
      </w:r>
      <w:r w:rsidR="00547B1C" w:rsidRPr="005C524A">
        <w:rPr>
          <w:sz w:val="22"/>
          <w:szCs w:val="22"/>
        </w:rPr>
        <w:t>ège technique désigne à minima :</w:t>
      </w:r>
      <w:r w:rsidRPr="005C524A">
        <w:rPr>
          <w:sz w:val="22"/>
          <w:szCs w:val="22"/>
        </w:rPr>
        <w:t xml:space="preserve"> 1 Commissaire technique. En cas de désignation par la FFM, les officiels de la LMOC sont rempl</w:t>
      </w:r>
      <w:r w:rsidR="00547B1C" w:rsidRPr="005C524A">
        <w:rPr>
          <w:sz w:val="22"/>
          <w:szCs w:val="22"/>
        </w:rPr>
        <w:t>acés ou</w:t>
      </w:r>
      <w:r w:rsidR="00547B1C">
        <w:rPr>
          <w:sz w:val="22"/>
          <w:szCs w:val="22"/>
        </w:rPr>
        <w:t xml:space="preserve"> </w:t>
      </w:r>
      <w:r w:rsidR="00547B1C" w:rsidRPr="00CD7FAA">
        <w:rPr>
          <w:sz w:val="22"/>
          <w:szCs w:val="22"/>
        </w:rPr>
        <w:t>complètent les équipes.</w:t>
      </w:r>
      <w:r w:rsidR="007A767D" w:rsidRPr="00CD7FAA">
        <w:rPr>
          <w:sz w:val="22"/>
          <w:szCs w:val="22"/>
        </w:rPr>
        <w:t xml:space="preserve"> </w:t>
      </w:r>
      <w:r w:rsidR="005C524A" w:rsidRPr="00CD7FAA">
        <w:rPr>
          <w:sz w:val="22"/>
          <w:szCs w:val="22"/>
        </w:rPr>
        <w:t xml:space="preserve">En cas de désignation par la LMOC, le club organisateur devra compléter </w:t>
      </w:r>
      <w:r w:rsidR="00336FF7" w:rsidRPr="00CD7FAA">
        <w:rPr>
          <w:sz w:val="22"/>
          <w:szCs w:val="22"/>
        </w:rPr>
        <w:t xml:space="preserve">les équipes d’officiels </w:t>
      </w:r>
      <w:r w:rsidR="005C524A" w:rsidRPr="00CD7FAA">
        <w:rPr>
          <w:sz w:val="22"/>
          <w:szCs w:val="22"/>
        </w:rPr>
        <w:t>en fournissant 2 officiels</w:t>
      </w:r>
      <w:r w:rsidR="00336FF7" w:rsidRPr="00CD7FAA">
        <w:rPr>
          <w:sz w:val="22"/>
          <w:szCs w:val="22"/>
        </w:rPr>
        <w:t xml:space="preserve"> pour le Jury</w:t>
      </w:r>
      <w:r w:rsidR="005C524A" w:rsidRPr="00CD7FAA">
        <w:rPr>
          <w:sz w:val="22"/>
          <w:szCs w:val="22"/>
        </w:rPr>
        <w:t>, le club pourra se rapprocher de la Ligue afin de se faire aider dans cette démarche.</w:t>
      </w:r>
    </w:p>
    <w:p w14:paraId="53E3C11E" w14:textId="30F7086A" w:rsidR="00244432" w:rsidRDefault="00244432" w:rsidP="00244432">
      <w:pPr>
        <w:pStyle w:val="Default"/>
        <w:jc w:val="both"/>
        <w:rPr>
          <w:sz w:val="22"/>
          <w:szCs w:val="22"/>
        </w:rPr>
      </w:pPr>
      <w:r>
        <w:rPr>
          <w:sz w:val="22"/>
          <w:szCs w:val="22"/>
        </w:rPr>
        <w:t>Une réunion du Jury devra avoir lieu avant le départ afin de valider le règlement particulier et une autre avant la publication des résultats officiels afin de valider les résultats sportifs et traiter éventuellement les réclamations sui</w:t>
      </w:r>
      <w:r w:rsidR="00547B1C">
        <w:rPr>
          <w:sz w:val="22"/>
          <w:szCs w:val="22"/>
        </w:rPr>
        <w:t>vant le Code sportif de la FFM.</w:t>
      </w:r>
    </w:p>
    <w:p w14:paraId="63747AD5" w14:textId="1BDC80A8" w:rsidR="00547B1C" w:rsidRPr="00C830E2" w:rsidRDefault="00547B1C" w:rsidP="00244432">
      <w:pPr>
        <w:pStyle w:val="Default"/>
        <w:jc w:val="both"/>
        <w:rPr>
          <w:sz w:val="16"/>
          <w:szCs w:val="16"/>
        </w:rPr>
      </w:pPr>
    </w:p>
    <w:p w14:paraId="06991C8B" w14:textId="776A5101" w:rsidR="00244432" w:rsidRDefault="00547B1C" w:rsidP="00244432">
      <w:pPr>
        <w:pStyle w:val="Default"/>
        <w:jc w:val="both"/>
        <w:rPr>
          <w:sz w:val="22"/>
          <w:szCs w:val="22"/>
        </w:rPr>
      </w:pPr>
      <w:r>
        <w:rPr>
          <w:b/>
          <w:bCs/>
          <w:color w:val="C00000"/>
          <w:sz w:val="22"/>
          <w:szCs w:val="22"/>
        </w:rPr>
        <w:t>ARTICLE 1</w:t>
      </w:r>
      <w:r w:rsidR="009C5163">
        <w:rPr>
          <w:b/>
          <w:bCs/>
          <w:color w:val="C00000"/>
          <w:sz w:val="22"/>
          <w:szCs w:val="22"/>
        </w:rPr>
        <w:t>4</w:t>
      </w:r>
      <w:r>
        <w:rPr>
          <w:b/>
          <w:bCs/>
          <w:color w:val="C00000"/>
          <w:sz w:val="22"/>
          <w:szCs w:val="22"/>
        </w:rPr>
        <w:t> :</w:t>
      </w:r>
      <w:r w:rsidR="00244432">
        <w:rPr>
          <w:b/>
          <w:bCs/>
          <w:color w:val="C00000"/>
          <w:sz w:val="22"/>
          <w:szCs w:val="22"/>
        </w:rPr>
        <w:t xml:space="preserve"> JURY</w:t>
      </w:r>
    </w:p>
    <w:p w14:paraId="7D4129DB" w14:textId="5DB97B98" w:rsidR="002A0C3F" w:rsidRPr="00C830E2" w:rsidRDefault="00244432" w:rsidP="00244432">
      <w:pPr>
        <w:autoSpaceDE w:val="0"/>
        <w:autoSpaceDN w:val="0"/>
        <w:adjustRightInd w:val="0"/>
        <w:spacing w:after="0" w:line="240" w:lineRule="auto"/>
        <w:jc w:val="both"/>
      </w:pPr>
      <w:r>
        <w:t>Le Jury de l’épreuve détient tous les pouvoirs sportifs sur la compétition. Il constitue le seul tribunal chargé de traiter les réclamations et les infractions constatées par les officiels. Le Délégué du Championnat (s’il possède la qualification requise) est de droit Président du Jury.</w:t>
      </w:r>
    </w:p>
    <w:sectPr w:rsidR="002A0C3F" w:rsidRPr="00C830E2" w:rsidSect="00DF1062">
      <w:headerReference w:type="default" r:id="rId11"/>
      <w:footerReference w:type="default" r:id="rId12"/>
      <w:pgSz w:w="11906" w:h="16838"/>
      <w:pgMar w:top="1417" w:right="1417" w:bottom="709" w:left="1417"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C2423" w14:textId="77777777" w:rsidR="00BC57F7" w:rsidRDefault="00BC57F7" w:rsidP="004402F8">
      <w:pPr>
        <w:spacing w:after="0" w:line="240" w:lineRule="auto"/>
      </w:pPr>
      <w:r>
        <w:separator/>
      </w:r>
    </w:p>
  </w:endnote>
  <w:endnote w:type="continuationSeparator" w:id="0">
    <w:p w14:paraId="213228F9" w14:textId="77777777" w:rsidR="00BC57F7" w:rsidRDefault="00BC57F7" w:rsidP="004402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0" w:type="auto"/>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43"/>
      <w:gridCol w:w="1469"/>
    </w:tblGrid>
    <w:tr w:rsidR="00547B1C" w14:paraId="38DA3662" w14:textId="77777777" w:rsidTr="00585822">
      <w:tc>
        <w:tcPr>
          <w:tcW w:w="7743" w:type="dxa"/>
        </w:tcPr>
        <w:p w14:paraId="108CC669" w14:textId="77777777" w:rsidR="00547B1C" w:rsidRPr="00121E89" w:rsidRDefault="00E532D8" w:rsidP="00547B1C">
          <w:pPr>
            <w:spacing w:line="264" w:lineRule="exact"/>
            <w:ind w:left="20"/>
            <w:rPr>
              <w:b/>
              <w:i/>
              <w:sz w:val="18"/>
            </w:rPr>
          </w:pPr>
          <w:r w:rsidRPr="00E532D8">
            <w:rPr>
              <w:b/>
              <w:i/>
              <w:sz w:val="18"/>
            </w:rPr>
            <w:t>COMMISSION ENDURO, ENDURANCE TOUT TERRAIN &amp; ENDURO KID</w:t>
          </w:r>
        </w:p>
        <w:p w14:paraId="03A4590E" w14:textId="53550372" w:rsidR="00547B1C" w:rsidRPr="00547B1C" w:rsidRDefault="00547B1C" w:rsidP="00263C10">
          <w:pPr>
            <w:pStyle w:val="Corpsdetexte"/>
            <w:spacing w:before="43" w:line="276" w:lineRule="auto"/>
            <w:ind w:left="20" w:right="-109"/>
            <w:rPr>
              <w:i/>
              <w:sz w:val="18"/>
            </w:rPr>
          </w:pPr>
          <w:r>
            <w:rPr>
              <w:i/>
              <w:sz w:val="18"/>
            </w:rPr>
            <w:t>Règlement</w:t>
          </w:r>
          <w:r w:rsidRPr="00121E89">
            <w:rPr>
              <w:i/>
              <w:sz w:val="18"/>
            </w:rPr>
            <w:t xml:space="preserve"> du Championnat </w:t>
          </w:r>
          <w:r w:rsidRPr="0038617B">
            <w:rPr>
              <w:i/>
              <w:sz w:val="18"/>
            </w:rPr>
            <w:t>Occitanie</w:t>
          </w:r>
          <w:r w:rsidR="00263C10" w:rsidRPr="0038617B">
            <w:t xml:space="preserve"> </w:t>
          </w:r>
          <w:r w:rsidR="00263C10" w:rsidRPr="0038617B">
            <w:rPr>
              <w:i/>
              <w:iCs/>
              <w:sz w:val="18"/>
              <w:szCs w:val="18"/>
            </w:rPr>
            <w:t>de Cross-Country</w:t>
          </w:r>
          <w:r w:rsidR="00750E2D" w:rsidRPr="00263C10">
            <w:rPr>
              <w:i/>
              <w:sz w:val="12"/>
              <w:szCs w:val="18"/>
            </w:rPr>
            <w:t xml:space="preserve"> </w:t>
          </w:r>
          <w:r>
            <w:rPr>
              <w:i/>
              <w:sz w:val="18"/>
            </w:rPr>
            <w:t>202</w:t>
          </w:r>
          <w:r w:rsidR="00AA30F6">
            <w:rPr>
              <w:i/>
              <w:sz w:val="18"/>
            </w:rPr>
            <w:t>5</w:t>
          </w:r>
          <w:r>
            <w:rPr>
              <w:i/>
              <w:sz w:val="18"/>
            </w:rPr>
            <w:t xml:space="preserve"> – </w:t>
          </w:r>
          <w:r w:rsidR="004759BC" w:rsidRPr="003F2479">
            <w:rPr>
              <w:i/>
              <w:sz w:val="18"/>
              <w:highlight w:val="yellow"/>
            </w:rPr>
            <w:t>v</w:t>
          </w:r>
          <w:r w:rsidR="00865D0B">
            <w:rPr>
              <w:i/>
              <w:sz w:val="18"/>
              <w:highlight w:val="yellow"/>
            </w:rPr>
            <w:t>5</w:t>
          </w:r>
          <w:r w:rsidRPr="003F2479">
            <w:rPr>
              <w:i/>
              <w:sz w:val="18"/>
              <w:highlight w:val="yellow"/>
            </w:rPr>
            <w:t xml:space="preserve"> du </w:t>
          </w:r>
          <w:r w:rsidR="00865D0B">
            <w:rPr>
              <w:i/>
              <w:sz w:val="18"/>
              <w:highlight w:val="yellow"/>
            </w:rPr>
            <w:t>04/12</w:t>
          </w:r>
          <w:r w:rsidR="003F2479" w:rsidRPr="003F2479">
            <w:rPr>
              <w:i/>
              <w:sz w:val="18"/>
              <w:highlight w:val="yellow"/>
            </w:rPr>
            <w:t>/2025</w:t>
          </w:r>
        </w:p>
      </w:tc>
      <w:tc>
        <w:tcPr>
          <w:tcW w:w="1469" w:type="dxa"/>
          <w:vAlign w:val="bottom"/>
        </w:tcPr>
        <w:sdt>
          <w:sdtPr>
            <w:rPr>
              <w:sz w:val="20"/>
            </w:rPr>
            <w:id w:val="283428658"/>
            <w:docPartObj>
              <w:docPartGallery w:val="Page Numbers (Bottom of Page)"/>
              <w:docPartUnique/>
            </w:docPartObj>
          </w:sdtPr>
          <w:sdtEndPr/>
          <w:sdtContent>
            <w:sdt>
              <w:sdtPr>
                <w:rPr>
                  <w:sz w:val="20"/>
                </w:rPr>
                <w:id w:val="123787606"/>
                <w:docPartObj>
                  <w:docPartGallery w:val="Page Numbers (Top of Page)"/>
                  <w:docPartUnique/>
                </w:docPartObj>
              </w:sdtPr>
              <w:sdtEndPr/>
              <w:sdtContent>
                <w:p w14:paraId="52F91652" w14:textId="77777777" w:rsidR="00547B1C" w:rsidRPr="00547B1C" w:rsidRDefault="00547B1C" w:rsidP="00547B1C">
                  <w:pPr>
                    <w:pStyle w:val="Pieddepage"/>
                    <w:jc w:val="right"/>
                    <w:rPr>
                      <w:sz w:val="20"/>
                    </w:rPr>
                  </w:pPr>
                  <w:r w:rsidRPr="00121E89">
                    <w:rPr>
                      <w:sz w:val="20"/>
                    </w:rPr>
                    <w:t xml:space="preserve">Page </w:t>
                  </w:r>
                  <w:r w:rsidR="003B164A" w:rsidRPr="00121E89">
                    <w:rPr>
                      <w:b/>
                      <w:szCs w:val="24"/>
                    </w:rPr>
                    <w:fldChar w:fldCharType="begin"/>
                  </w:r>
                  <w:r w:rsidRPr="00121E89">
                    <w:rPr>
                      <w:b/>
                      <w:sz w:val="20"/>
                    </w:rPr>
                    <w:instrText>PAGE</w:instrText>
                  </w:r>
                  <w:r w:rsidR="003B164A" w:rsidRPr="00121E89">
                    <w:rPr>
                      <w:b/>
                      <w:szCs w:val="24"/>
                    </w:rPr>
                    <w:fldChar w:fldCharType="separate"/>
                  </w:r>
                  <w:r w:rsidR="009D07B7">
                    <w:rPr>
                      <w:b/>
                      <w:noProof/>
                      <w:sz w:val="20"/>
                    </w:rPr>
                    <w:t>10</w:t>
                  </w:r>
                  <w:r w:rsidR="003B164A" w:rsidRPr="00121E89">
                    <w:rPr>
                      <w:b/>
                      <w:szCs w:val="24"/>
                    </w:rPr>
                    <w:fldChar w:fldCharType="end"/>
                  </w:r>
                  <w:r w:rsidRPr="00121E89">
                    <w:rPr>
                      <w:sz w:val="20"/>
                    </w:rPr>
                    <w:t xml:space="preserve"> sur </w:t>
                  </w:r>
                  <w:r w:rsidR="003B164A" w:rsidRPr="00121E89">
                    <w:rPr>
                      <w:b/>
                      <w:szCs w:val="24"/>
                    </w:rPr>
                    <w:fldChar w:fldCharType="begin"/>
                  </w:r>
                  <w:r w:rsidRPr="00121E89">
                    <w:rPr>
                      <w:b/>
                      <w:sz w:val="20"/>
                    </w:rPr>
                    <w:instrText>NUMPAGES</w:instrText>
                  </w:r>
                  <w:r w:rsidR="003B164A" w:rsidRPr="00121E89">
                    <w:rPr>
                      <w:b/>
                      <w:szCs w:val="24"/>
                    </w:rPr>
                    <w:fldChar w:fldCharType="separate"/>
                  </w:r>
                  <w:r w:rsidR="009D07B7">
                    <w:rPr>
                      <w:b/>
                      <w:noProof/>
                      <w:sz w:val="20"/>
                    </w:rPr>
                    <w:t>10</w:t>
                  </w:r>
                  <w:r w:rsidR="003B164A" w:rsidRPr="00121E89">
                    <w:rPr>
                      <w:b/>
                      <w:szCs w:val="24"/>
                    </w:rPr>
                    <w:fldChar w:fldCharType="end"/>
                  </w:r>
                </w:p>
              </w:sdtContent>
            </w:sdt>
          </w:sdtContent>
        </w:sdt>
      </w:tc>
    </w:tr>
  </w:tbl>
  <w:p w14:paraId="26652B57" w14:textId="77777777" w:rsidR="00547B1C" w:rsidRPr="00DF1062" w:rsidRDefault="00547B1C" w:rsidP="00547B1C">
    <w:pPr>
      <w:spacing w:after="0"/>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08A9F" w14:textId="77777777" w:rsidR="00BC57F7" w:rsidRDefault="00BC57F7" w:rsidP="004402F8">
      <w:pPr>
        <w:spacing w:after="0" w:line="240" w:lineRule="auto"/>
      </w:pPr>
      <w:r>
        <w:separator/>
      </w:r>
    </w:p>
  </w:footnote>
  <w:footnote w:type="continuationSeparator" w:id="0">
    <w:p w14:paraId="6B547732" w14:textId="77777777" w:rsidR="00BC57F7" w:rsidRDefault="00BC57F7" w:rsidP="004402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AA30F6" w14:paraId="5AB521C6" w14:textId="77777777" w:rsidTr="000D1054">
      <w:tc>
        <w:tcPr>
          <w:tcW w:w="4606" w:type="dxa"/>
        </w:tcPr>
        <w:p w14:paraId="14F0D6B0" w14:textId="77777777" w:rsidR="00AA30F6" w:rsidRDefault="00AA30F6" w:rsidP="00AA30F6">
          <w:pPr>
            <w:pStyle w:val="En-tte"/>
          </w:pPr>
          <w:r w:rsidRPr="00585822">
            <w:rPr>
              <w:noProof/>
              <w:lang w:eastAsia="fr-FR"/>
            </w:rPr>
            <w:drawing>
              <wp:inline distT="0" distB="0" distL="0" distR="0" wp14:anchorId="71DD9C04" wp14:editId="5DB745A7">
                <wp:extent cx="2228850" cy="619715"/>
                <wp:effectExtent l="0" t="0" r="0" b="0"/>
                <wp:docPr id="1" name="image1.jpeg" descr="Une image contenant Police, text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Une image contenant Police, texte, logo, Graphique&#10;&#10;Description générée automatiquement"/>
                        <pic:cNvPicPr/>
                      </pic:nvPicPr>
                      <pic:blipFill rotWithShape="1">
                        <a:blip r:embed="rId1">
                          <a:extLst>
                            <a:ext uri="{28A0092B-C50C-407E-A947-70E740481C1C}">
                              <a14:useLocalDpi xmlns:a14="http://schemas.microsoft.com/office/drawing/2010/main" val="0"/>
                            </a:ext>
                          </a:extLst>
                        </a:blip>
                        <a:srcRect t="9539" b="12032"/>
                        <a:stretch/>
                      </pic:blipFill>
                      <pic:spPr bwMode="auto">
                        <a:xfrm>
                          <a:off x="0" y="0"/>
                          <a:ext cx="2278969" cy="633650"/>
                        </a:xfrm>
                        <a:prstGeom prst="rect">
                          <a:avLst/>
                        </a:prstGeom>
                        <a:ln>
                          <a:noFill/>
                        </a:ln>
                        <a:extLst>
                          <a:ext uri="{53640926-AAD7-44D8-BBD7-CCE9431645EC}">
                            <a14:shadowObscured xmlns:a14="http://schemas.microsoft.com/office/drawing/2010/main"/>
                          </a:ext>
                        </a:extLst>
                      </pic:spPr>
                    </pic:pic>
                  </a:graphicData>
                </a:graphic>
              </wp:inline>
            </w:drawing>
          </w:r>
        </w:p>
      </w:tc>
      <w:tc>
        <w:tcPr>
          <w:tcW w:w="4606" w:type="dxa"/>
        </w:tcPr>
        <w:p w14:paraId="7668DA7A" w14:textId="77777777" w:rsidR="00AA30F6" w:rsidRPr="0004081F" w:rsidRDefault="00AA30F6" w:rsidP="00AA30F6">
          <w:pPr>
            <w:spacing w:line="345" w:lineRule="exact"/>
            <w:ind w:left="20"/>
            <w:rPr>
              <w:b/>
              <w:i/>
              <w:sz w:val="18"/>
              <w:szCs w:val="16"/>
            </w:rPr>
          </w:pPr>
          <w:r w:rsidRPr="0004081F">
            <w:rPr>
              <w:b/>
              <w:i/>
              <w:color w:val="FF0000"/>
              <w:sz w:val="18"/>
              <w:szCs w:val="16"/>
            </w:rPr>
            <w:t>LIGUE MOTOCYCLISTE OCCITANIE</w:t>
          </w:r>
        </w:p>
        <w:p w14:paraId="2F927188" w14:textId="77777777" w:rsidR="00AA30F6" w:rsidRPr="0004081F" w:rsidRDefault="00AA30F6" w:rsidP="00AA30F6">
          <w:pPr>
            <w:pStyle w:val="Corpsdetexte"/>
            <w:spacing w:line="264" w:lineRule="exact"/>
            <w:ind w:left="20"/>
            <w:rPr>
              <w:sz w:val="14"/>
              <w:szCs w:val="14"/>
            </w:rPr>
          </w:pPr>
          <w:r w:rsidRPr="0004081F">
            <w:rPr>
              <w:rFonts w:ascii="Wingdings" w:hAnsi="Wingdings"/>
              <w:sz w:val="14"/>
              <w:szCs w:val="14"/>
            </w:rPr>
            <w:t></w:t>
          </w:r>
          <w:r w:rsidRPr="0004081F">
            <w:rPr>
              <w:rFonts w:ascii="Wingdings" w:hAnsi="Wingdings"/>
              <w:sz w:val="14"/>
              <w:szCs w:val="14"/>
            </w:rPr>
            <w:t></w:t>
          </w:r>
          <w:r w:rsidRPr="0004081F">
            <w:rPr>
              <w:sz w:val="14"/>
              <w:szCs w:val="14"/>
            </w:rPr>
            <w:t>7 Rue André CITROËN, 31130 BALMA</w:t>
          </w:r>
        </w:p>
        <w:p w14:paraId="201A47F3" w14:textId="77777777" w:rsidR="00AA30F6" w:rsidRPr="0004081F" w:rsidRDefault="00AA30F6" w:rsidP="00AA30F6">
          <w:pPr>
            <w:pStyle w:val="Corpsdetexte"/>
            <w:ind w:left="20"/>
            <w:rPr>
              <w:sz w:val="14"/>
              <w:szCs w:val="14"/>
            </w:rPr>
          </w:pPr>
          <w:r w:rsidRPr="0004081F">
            <w:rPr>
              <w:rFonts w:ascii="Wingdings" w:hAnsi="Wingdings"/>
              <w:sz w:val="14"/>
              <w:szCs w:val="14"/>
            </w:rPr>
            <w:t></w:t>
          </w:r>
          <w:r w:rsidRPr="0004081F">
            <w:rPr>
              <w:rFonts w:ascii="Wingdings" w:hAnsi="Wingdings"/>
              <w:sz w:val="14"/>
              <w:szCs w:val="14"/>
            </w:rPr>
            <w:t></w:t>
          </w:r>
          <w:r w:rsidRPr="0004081F">
            <w:rPr>
              <w:sz w:val="14"/>
              <w:szCs w:val="14"/>
            </w:rPr>
            <w:t>05 61 23 8768</w:t>
          </w:r>
        </w:p>
        <w:p w14:paraId="2B46EB14" w14:textId="77777777" w:rsidR="00AA30F6" w:rsidRPr="00585822" w:rsidRDefault="00AA30F6" w:rsidP="00AA30F6">
          <w:pPr>
            <w:pStyle w:val="En-tte"/>
          </w:pPr>
          <w:r w:rsidRPr="0004081F">
            <w:rPr>
              <w:rFonts w:ascii="Wingdings" w:hAnsi="Wingdings"/>
              <w:sz w:val="14"/>
              <w:szCs w:val="14"/>
            </w:rPr>
            <w:t></w:t>
          </w:r>
          <w:r w:rsidRPr="0004081F">
            <w:rPr>
              <w:rFonts w:ascii="Wingdings" w:hAnsi="Wingdings"/>
              <w:sz w:val="14"/>
              <w:szCs w:val="14"/>
            </w:rPr>
            <w:t></w:t>
          </w:r>
          <w:hyperlink r:id="rId2">
            <w:r w:rsidRPr="0004081F">
              <w:rPr>
                <w:color w:val="0000FF"/>
                <w:sz w:val="14"/>
                <w:szCs w:val="14"/>
                <w:u w:val="single" w:color="0000FF"/>
              </w:rPr>
              <w:t>siege@lmoc.fr</w:t>
            </w:r>
          </w:hyperlink>
        </w:p>
      </w:tc>
    </w:tr>
  </w:tbl>
  <w:p w14:paraId="775091C2" w14:textId="77777777" w:rsidR="00585822" w:rsidRPr="00DF1062" w:rsidRDefault="00585822">
    <w:pPr>
      <w:pStyle w:val="En-tte"/>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88EC1E1"/>
    <w:multiLevelType w:val="hybridMultilevel"/>
    <w:tmpl w:val="58D70A7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87327"/>
    <w:multiLevelType w:val="hybridMultilevel"/>
    <w:tmpl w:val="FE5005D8"/>
    <w:lvl w:ilvl="0" w:tplc="FFFFFFFF">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02580E17"/>
    <w:multiLevelType w:val="hybridMultilevel"/>
    <w:tmpl w:val="A002E4A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29B3206"/>
    <w:multiLevelType w:val="hybridMultilevel"/>
    <w:tmpl w:val="9BCEBC7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A592F02"/>
    <w:multiLevelType w:val="hybridMultilevel"/>
    <w:tmpl w:val="DFA419A0"/>
    <w:lvl w:ilvl="0" w:tplc="B43E4A5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B1300BD"/>
    <w:multiLevelType w:val="hybridMultilevel"/>
    <w:tmpl w:val="1E8A12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CB24BD3"/>
    <w:multiLevelType w:val="hybridMultilevel"/>
    <w:tmpl w:val="46BE6766"/>
    <w:lvl w:ilvl="0" w:tplc="3BFCB280">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D0953D7"/>
    <w:multiLevelType w:val="hybridMultilevel"/>
    <w:tmpl w:val="3B72EC1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37D4C74"/>
    <w:multiLevelType w:val="hybridMultilevel"/>
    <w:tmpl w:val="5218C000"/>
    <w:lvl w:ilvl="0" w:tplc="3BFCB280">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51F6A35"/>
    <w:multiLevelType w:val="hybridMultilevel"/>
    <w:tmpl w:val="4F329596"/>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5260814"/>
    <w:multiLevelType w:val="hybridMultilevel"/>
    <w:tmpl w:val="401AB52E"/>
    <w:lvl w:ilvl="0" w:tplc="B43E4A5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7843885"/>
    <w:multiLevelType w:val="hybridMultilevel"/>
    <w:tmpl w:val="09F8952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DC53A98"/>
    <w:multiLevelType w:val="hybridMultilevel"/>
    <w:tmpl w:val="A14E9B06"/>
    <w:lvl w:ilvl="0" w:tplc="3BFCB280">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1223C8A"/>
    <w:multiLevelType w:val="multilevel"/>
    <w:tmpl w:val="C12684C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19598E"/>
    <w:multiLevelType w:val="hybridMultilevel"/>
    <w:tmpl w:val="C3869BF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15:restartNumberingAfterBreak="0">
    <w:nsid w:val="25240ABF"/>
    <w:multiLevelType w:val="hybridMultilevel"/>
    <w:tmpl w:val="128E30A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5741F04"/>
    <w:multiLevelType w:val="hybridMultilevel"/>
    <w:tmpl w:val="E4622F68"/>
    <w:lvl w:ilvl="0" w:tplc="3BFCB280">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90158E8"/>
    <w:multiLevelType w:val="hybridMultilevel"/>
    <w:tmpl w:val="F0C8B7BE"/>
    <w:lvl w:ilvl="0" w:tplc="3BFCB280">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DB81DFE"/>
    <w:multiLevelType w:val="hybridMultilevel"/>
    <w:tmpl w:val="B1825796"/>
    <w:lvl w:ilvl="0" w:tplc="3BFCB280">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B167832"/>
    <w:multiLevelType w:val="hybridMultilevel"/>
    <w:tmpl w:val="BF2A3C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B365218"/>
    <w:multiLevelType w:val="hybridMultilevel"/>
    <w:tmpl w:val="1C4CE13E"/>
    <w:lvl w:ilvl="0" w:tplc="FFFFFFFF">
      <w:start w:val="1"/>
      <w:numFmt w:val="bullet"/>
      <w:lvlText w:val="o"/>
      <w:lvlJc w:val="left"/>
      <w:pPr>
        <w:ind w:left="720" w:hanging="360"/>
      </w:pPr>
      <w:rPr>
        <w:rFonts w:ascii="Courier New" w:hAnsi="Courier New" w:cs="Courier New" w:hint="default"/>
      </w:rPr>
    </w:lvl>
    <w:lvl w:ilvl="1" w:tplc="3BFCB280">
      <w:start w:val="4"/>
      <w:numFmt w:val="bullet"/>
      <w:lvlText w:val="-"/>
      <w:lvlJc w:val="left"/>
      <w:pPr>
        <w:ind w:left="144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5E6F3A0"/>
    <w:multiLevelType w:val="hybridMultilevel"/>
    <w:tmpl w:val="D34303C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47402519"/>
    <w:multiLevelType w:val="hybridMultilevel"/>
    <w:tmpl w:val="BF7EED90"/>
    <w:lvl w:ilvl="0" w:tplc="040C0003">
      <w:start w:val="1"/>
      <w:numFmt w:val="bullet"/>
      <w:lvlText w:val="o"/>
      <w:lvlJc w:val="left"/>
      <w:pPr>
        <w:ind w:left="720" w:hanging="360"/>
      </w:pPr>
      <w:rPr>
        <w:rFonts w:ascii="Courier New" w:hAnsi="Courier New" w:cs="Courier New" w:hint="default"/>
      </w:rPr>
    </w:lvl>
    <w:lvl w:ilvl="1" w:tplc="040C000F">
      <w:start w:val="1"/>
      <w:numFmt w:val="decimal"/>
      <w:lvlText w:val="%2."/>
      <w:lvlJc w:val="left"/>
      <w:pPr>
        <w:ind w:left="1440" w:hanging="360"/>
      </w:pPr>
      <w:rPr>
        <w:rFont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7B522A1"/>
    <w:multiLevelType w:val="hybridMultilevel"/>
    <w:tmpl w:val="81AE767E"/>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7A5300D"/>
    <w:multiLevelType w:val="hybridMultilevel"/>
    <w:tmpl w:val="3248666E"/>
    <w:lvl w:ilvl="0" w:tplc="3BFCB280">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D1944F5"/>
    <w:multiLevelType w:val="hybridMultilevel"/>
    <w:tmpl w:val="FB3A99F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0F619DB"/>
    <w:multiLevelType w:val="hybridMultilevel"/>
    <w:tmpl w:val="0F5A501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2A10F3E"/>
    <w:multiLevelType w:val="hybridMultilevel"/>
    <w:tmpl w:val="00A649EE"/>
    <w:lvl w:ilvl="0" w:tplc="3BFCB280">
      <w:start w:val="4"/>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0C05BE1"/>
    <w:multiLevelType w:val="hybridMultilevel"/>
    <w:tmpl w:val="CE7AA9B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718E2503"/>
    <w:multiLevelType w:val="hybridMultilevel"/>
    <w:tmpl w:val="426C957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2394706"/>
    <w:multiLevelType w:val="hybridMultilevel"/>
    <w:tmpl w:val="8B3E34E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37B0813"/>
    <w:multiLevelType w:val="hybridMultilevel"/>
    <w:tmpl w:val="BEF671F4"/>
    <w:lvl w:ilvl="0" w:tplc="3BFCB280">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61139D5"/>
    <w:multiLevelType w:val="hybridMultilevel"/>
    <w:tmpl w:val="895E499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A973EA4"/>
    <w:multiLevelType w:val="hybridMultilevel"/>
    <w:tmpl w:val="D354DA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B803141"/>
    <w:multiLevelType w:val="hybridMultilevel"/>
    <w:tmpl w:val="D5B6250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FD27804"/>
    <w:multiLevelType w:val="hybridMultilevel"/>
    <w:tmpl w:val="0FE4061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2665726">
    <w:abstractNumId w:val="32"/>
  </w:num>
  <w:num w:numId="2" w16cid:durableId="648437681">
    <w:abstractNumId w:val="7"/>
  </w:num>
  <w:num w:numId="3" w16cid:durableId="1386880246">
    <w:abstractNumId w:val="26"/>
  </w:num>
  <w:num w:numId="4" w16cid:durableId="1973821516">
    <w:abstractNumId w:val="25"/>
  </w:num>
  <w:num w:numId="5" w16cid:durableId="1181581282">
    <w:abstractNumId w:val="15"/>
  </w:num>
  <w:num w:numId="6" w16cid:durableId="74212500">
    <w:abstractNumId w:val="30"/>
  </w:num>
  <w:num w:numId="7" w16cid:durableId="701440184">
    <w:abstractNumId w:val="35"/>
  </w:num>
  <w:num w:numId="8" w16cid:durableId="1305282367">
    <w:abstractNumId w:val="34"/>
  </w:num>
  <w:num w:numId="9" w16cid:durableId="1920824566">
    <w:abstractNumId w:val="2"/>
  </w:num>
  <w:num w:numId="10" w16cid:durableId="1759859978">
    <w:abstractNumId w:val="5"/>
  </w:num>
  <w:num w:numId="11" w16cid:durableId="1696926546">
    <w:abstractNumId w:val="0"/>
  </w:num>
  <w:num w:numId="12" w16cid:durableId="875695367">
    <w:abstractNumId w:val="21"/>
  </w:num>
  <w:num w:numId="13" w16cid:durableId="1177042710">
    <w:abstractNumId w:val="28"/>
  </w:num>
  <w:num w:numId="14" w16cid:durableId="1167406880">
    <w:abstractNumId w:val="11"/>
  </w:num>
  <w:num w:numId="15" w16cid:durableId="1484085660">
    <w:abstractNumId w:val="19"/>
  </w:num>
  <w:num w:numId="16" w16cid:durableId="2046755906">
    <w:abstractNumId w:val="9"/>
  </w:num>
  <w:num w:numId="17" w16cid:durableId="936256555">
    <w:abstractNumId w:val="22"/>
  </w:num>
  <w:num w:numId="18" w16cid:durableId="2062435149">
    <w:abstractNumId w:val="14"/>
  </w:num>
  <w:num w:numId="19" w16cid:durableId="110443941">
    <w:abstractNumId w:val="8"/>
  </w:num>
  <w:num w:numId="20" w16cid:durableId="794181407">
    <w:abstractNumId w:val="33"/>
  </w:num>
  <w:num w:numId="21" w16cid:durableId="175315934">
    <w:abstractNumId w:val="27"/>
  </w:num>
  <w:num w:numId="22" w16cid:durableId="1021518117">
    <w:abstractNumId w:val="12"/>
  </w:num>
  <w:num w:numId="23" w16cid:durableId="443382445">
    <w:abstractNumId w:val="17"/>
  </w:num>
  <w:num w:numId="24" w16cid:durableId="802967326">
    <w:abstractNumId w:val="24"/>
  </w:num>
  <w:num w:numId="25" w16cid:durableId="192621779">
    <w:abstractNumId w:val="16"/>
  </w:num>
  <w:num w:numId="26" w16cid:durableId="1238395867">
    <w:abstractNumId w:val="6"/>
  </w:num>
  <w:num w:numId="27" w16cid:durableId="1811941259">
    <w:abstractNumId w:val="31"/>
  </w:num>
  <w:num w:numId="28" w16cid:durableId="2094860983">
    <w:abstractNumId w:val="18"/>
  </w:num>
  <w:num w:numId="29" w16cid:durableId="2013220249">
    <w:abstractNumId w:val="3"/>
  </w:num>
  <w:num w:numId="30" w16cid:durableId="773130310">
    <w:abstractNumId w:val="9"/>
  </w:num>
  <w:num w:numId="31" w16cid:durableId="266929855">
    <w:abstractNumId w:val="29"/>
  </w:num>
  <w:num w:numId="32" w16cid:durableId="1467892899">
    <w:abstractNumId w:val="4"/>
  </w:num>
  <w:num w:numId="33" w16cid:durableId="398862697">
    <w:abstractNumId w:val="10"/>
  </w:num>
  <w:num w:numId="34" w16cid:durableId="109009924">
    <w:abstractNumId w:val="7"/>
  </w:num>
  <w:num w:numId="35" w16cid:durableId="1398210654">
    <w:abstractNumId w:val="1"/>
  </w:num>
  <w:num w:numId="36" w16cid:durableId="995646703">
    <w:abstractNumId w:val="13"/>
  </w:num>
  <w:num w:numId="37" w16cid:durableId="680622243">
    <w:abstractNumId w:val="23"/>
  </w:num>
  <w:num w:numId="38" w16cid:durableId="98416241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70AFE"/>
    <w:rsid w:val="00000172"/>
    <w:rsid w:val="000122B4"/>
    <w:rsid w:val="00026ECA"/>
    <w:rsid w:val="00027511"/>
    <w:rsid w:val="00031377"/>
    <w:rsid w:val="00036324"/>
    <w:rsid w:val="0005125B"/>
    <w:rsid w:val="00052CDB"/>
    <w:rsid w:val="0005455B"/>
    <w:rsid w:val="00056ACB"/>
    <w:rsid w:val="000643A4"/>
    <w:rsid w:val="000646F1"/>
    <w:rsid w:val="000676B1"/>
    <w:rsid w:val="00074D0E"/>
    <w:rsid w:val="0007793E"/>
    <w:rsid w:val="00093812"/>
    <w:rsid w:val="000950B9"/>
    <w:rsid w:val="00096A01"/>
    <w:rsid w:val="000A664C"/>
    <w:rsid w:val="000B3907"/>
    <w:rsid w:val="000B55D0"/>
    <w:rsid w:val="000B779A"/>
    <w:rsid w:val="000C0E92"/>
    <w:rsid w:val="000F613D"/>
    <w:rsid w:val="001008A2"/>
    <w:rsid w:val="001069D9"/>
    <w:rsid w:val="00107A4B"/>
    <w:rsid w:val="001174B3"/>
    <w:rsid w:val="00121E89"/>
    <w:rsid w:val="001245CA"/>
    <w:rsid w:val="00124E26"/>
    <w:rsid w:val="00140427"/>
    <w:rsid w:val="00153E6D"/>
    <w:rsid w:val="0016264A"/>
    <w:rsid w:val="00163527"/>
    <w:rsid w:val="00173A93"/>
    <w:rsid w:val="00176141"/>
    <w:rsid w:val="001772D0"/>
    <w:rsid w:val="001858DE"/>
    <w:rsid w:val="00185E8E"/>
    <w:rsid w:val="00187A4D"/>
    <w:rsid w:val="00190196"/>
    <w:rsid w:val="001A1E68"/>
    <w:rsid w:val="001A5F3B"/>
    <w:rsid w:val="001A6D23"/>
    <w:rsid w:val="001B3F1B"/>
    <w:rsid w:val="001C5271"/>
    <w:rsid w:val="001D7FA0"/>
    <w:rsid w:val="001E5740"/>
    <w:rsid w:val="001E6803"/>
    <w:rsid w:val="00203260"/>
    <w:rsid w:val="00205E95"/>
    <w:rsid w:val="002116FC"/>
    <w:rsid w:val="0021718A"/>
    <w:rsid w:val="00224175"/>
    <w:rsid w:val="002261CB"/>
    <w:rsid w:val="00231C0C"/>
    <w:rsid w:val="00234DA1"/>
    <w:rsid w:val="00236E38"/>
    <w:rsid w:val="00244432"/>
    <w:rsid w:val="0024598E"/>
    <w:rsid w:val="002613C1"/>
    <w:rsid w:val="00262A00"/>
    <w:rsid w:val="00263C10"/>
    <w:rsid w:val="00274DDF"/>
    <w:rsid w:val="00281BFB"/>
    <w:rsid w:val="002915BB"/>
    <w:rsid w:val="002A0C3F"/>
    <w:rsid w:val="002A5EB7"/>
    <w:rsid w:val="002B26FB"/>
    <w:rsid w:val="002B31D2"/>
    <w:rsid w:val="002B6513"/>
    <w:rsid w:val="002C12D6"/>
    <w:rsid w:val="00304F5A"/>
    <w:rsid w:val="00310119"/>
    <w:rsid w:val="00321606"/>
    <w:rsid w:val="0032173D"/>
    <w:rsid w:val="003241F3"/>
    <w:rsid w:val="00325DB6"/>
    <w:rsid w:val="00326BD8"/>
    <w:rsid w:val="00331EB9"/>
    <w:rsid w:val="00333DFA"/>
    <w:rsid w:val="00336FF7"/>
    <w:rsid w:val="0034619A"/>
    <w:rsid w:val="003507D8"/>
    <w:rsid w:val="003509F0"/>
    <w:rsid w:val="00360629"/>
    <w:rsid w:val="003635C1"/>
    <w:rsid w:val="003647EC"/>
    <w:rsid w:val="00364E26"/>
    <w:rsid w:val="00367F07"/>
    <w:rsid w:val="0037432C"/>
    <w:rsid w:val="0038617B"/>
    <w:rsid w:val="00397228"/>
    <w:rsid w:val="003B164A"/>
    <w:rsid w:val="003B54E6"/>
    <w:rsid w:val="003B75D9"/>
    <w:rsid w:val="003C115B"/>
    <w:rsid w:val="003E0919"/>
    <w:rsid w:val="003E49B6"/>
    <w:rsid w:val="003F2479"/>
    <w:rsid w:val="004078A4"/>
    <w:rsid w:val="004402F8"/>
    <w:rsid w:val="004428BA"/>
    <w:rsid w:val="004455D5"/>
    <w:rsid w:val="00446401"/>
    <w:rsid w:val="00464745"/>
    <w:rsid w:val="00470AFE"/>
    <w:rsid w:val="004759BC"/>
    <w:rsid w:val="00485799"/>
    <w:rsid w:val="0049067F"/>
    <w:rsid w:val="004969D2"/>
    <w:rsid w:val="00496BB6"/>
    <w:rsid w:val="004B13DB"/>
    <w:rsid w:val="004E2BFF"/>
    <w:rsid w:val="004F6C89"/>
    <w:rsid w:val="00501D4C"/>
    <w:rsid w:val="00506BDB"/>
    <w:rsid w:val="0051239D"/>
    <w:rsid w:val="00514244"/>
    <w:rsid w:val="00517AFF"/>
    <w:rsid w:val="0052001C"/>
    <w:rsid w:val="00526628"/>
    <w:rsid w:val="00533F0A"/>
    <w:rsid w:val="0054343E"/>
    <w:rsid w:val="00547B1C"/>
    <w:rsid w:val="00551F42"/>
    <w:rsid w:val="005557D0"/>
    <w:rsid w:val="00560C8A"/>
    <w:rsid w:val="00560D5A"/>
    <w:rsid w:val="00563D5C"/>
    <w:rsid w:val="0058331C"/>
    <w:rsid w:val="00585822"/>
    <w:rsid w:val="00585B95"/>
    <w:rsid w:val="00595614"/>
    <w:rsid w:val="00597587"/>
    <w:rsid w:val="005A13A2"/>
    <w:rsid w:val="005A435C"/>
    <w:rsid w:val="005C1663"/>
    <w:rsid w:val="005C2479"/>
    <w:rsid w:val="005C524A"/>
    <w:rsid w:val="005D2BC6"/>
    <w:rsid w:val="005D5A00"/>
    <w:rsid w:val="005E1B69"/>
    <w:rsid w:val="005F55BB"/>
    <w:rsid w:val="006100A8"/>
    <w:rsid w:val="0061296A"/>
    <w:rsid w:val="00616154"/>
    <w:rsid w:val="006163FC"/>
    <w:rsid w:val="00616BA7"/>
    <w:rsid w:val="0062345F"/>
    <w:rsid w:val="00625539"/>
    <w:rsid w:val="00641450"/>
    <w:rsid w:val="00647368"/>
    <w:rsid w:val="006475E0"/>
    <w:rsid w:val="0065095A"/>
    <w:rsid w:val="00662157"/>
    <w:rsid w:val="00665A95"/>
    <w:rsid w:val="00667B9A"/>
    <w:rsid w:val="0067242C"/>
    <w:rsid w:val="0068292E"/>
    <w:rsid w:val="006951F5"/>
    <w:rsid w:val="00696934"/>
    <w:rsid w:val="006A7FAF"/>
    <w:rsid w:val="006C7B8C"/>
    <w:rsid w:val="006D21D7"/>
    <w:rsid w:val="006D66BA"/>
    <w:rsid w:val="006F1231"/>
    <w:rsid w:val="0072373B"/>
    <w:rsid w:val="007439A0"/>
    <w:rsid w:val="00750E2D"/>
    <w:rsid w:val="00751B86"/>
    <w:rsid w:val="00752FDB"/>
    <w:rsid w:val="0076020F"/>
    <w:rsid w:val="0076465A"/>
    <w:rsid w:val="00770919"/>
    <w:rsid w:val="00777521"/>
    <w:rsid w:val="00787ACA"/>
    <w:rsid w:val="00792DDA"/>
    <w:rsid w:val="00794998"/>
    <w:rsid w:val="007A767D"/>
    <w:rsid w:val="007B35A5"/>
    <w:rsid w:val="007B5A7C"/>
    <w:rsid w:val="007D7041"/>
    <w:rsid w:val="007D7A9A"/>
    <w:rsid w:val="007E18BD"/>
    <w:rsid w:val="007E1E1B"/>
    <w:rsid w:val="00803583"/>
    <w:rsid w:val="00811BF9"/>
    <w:rsid w:val="00823111"/>
    <w:rsid w:val="008243D9"/>
    <w:rsid w:val="00832743"/>
    <w:rsid w:val="0083400A"/>
    <w:rsid w:val="00834EBE"/>
    <w:rsid w:val="00844F04"/>
    <w:rsid w:val="00865D0B"/>
    <w:rsid w:val="0087036E"/>
    <w:rsid w:val="00871C54"/>
    <w:rsid w:val="00893D4C"/>
    <w:rsid w:val="008A2A4E"/>
    <w:rsid w:val="008A6242"/>
    <w:rsid w:val="008B06BB"/>
    <w:rsid w:val="008B0EE2"/>
    <w:rsid w:val="008B6026"/>
    <w:rsid w:val="008D2E7B"/>
    <w:rsid w:val="008F4587"/>
    <w:rsid w:val="008F7CD1"/>
    <w:rsid w:val="009147EB"/>
    <w:rsid w:val="009209BF"/>
    <w:rsid w:val="009334F8"/>
    <w:rsid w:val="00944DD6"/>
    <w:rsid w:val="00956A08"/>
    <w:rsid w:val="00956A6F"/>
    <w:rsid w:val="00956FFE"/>
    <w:rsid w:val="00966DD3"/>
    <w:rsid w:val="00996398"/>
    <w:rsid w:val="009A767D"/>
    <w:rsid w:val="009B4AD5"/>
    <w:rsid w:val="009C00D9"/>
    <w:rsid w:val="009C49C2"/>
    <w:rsid w:val="009C5163"/>
    <w:rsid w:val="009C54CF"/>
    <w:rsid w:val="009D07B7"/>
    <w:rsid w:val="009D75D2"/>
    <w:rsid w:val="00A00854"/>
    <w:rsid w:val="00A1431A"/>
    <w:rsid w:val="00A5338F"/>
    <w:rsid w:val="00A57B99"/>
    <w:rsid w:val="00A67BCB"/>
    <w:rsid w:val="00A70A9D"/>
    <w:rsid w:val="00A72BB0"/>
    <w:rsid w:val="00A753DE"/>
    <w:rsid w:val="00A925ED"/>
    <w:rsid w:val="00A967B1"/>
    <w:rsid w:val="00AA0C93"/>
    <w:rsid w:val="00AA30F6"/>
    <w:rsid w:val="00AA34CB"/>
    <w:rsid w:val="00AA5652"/>
    <w:rsid w:val="00AA6C8C"/>
    <w:rsid w:val="00AB5A75"/>
    <w:rsid w:val="00AC70EA"/>
    <w:rsid w:val="00AD2740"/>
    <w:rsid w:val="00AE50AD"/>
    <w:rsid w:val="00AE7CD5"/>
    <w:rsid w:val="00AF10D6"/>
    <w:rsid w:val="00B00ED7"/>
    <w:rsid w:val="00B05F0E"/>
    <w:rsid w:val="00B10B94"/>
    <w:rsid w:val="00B126CD"/>
    <w:rsid w:val="00B22DE5"/>
    <w:rsid w:val="00B344FE"/>
    <w:rsid w:val="00B43542"/>
    <w:rsid w:val="00B514CF"/>
    <w:rsid w:val="00B5185C"/>
    <w:rsid w:val="00B56144"/>
    <w:rsid w:val="00B730A7"/>
    <w:rsid w:val="00B77036"/>
    <w:rsid w:val="00BA3B96"/>
    <w:rsid w:val="00BC2076"/>
    <w:rsid w:val="00BC57F7"/>
    <w:rsid w:val="00BC6824"/>
    <w:rsid w:val="00BD44B9"/>
    <w:rsid w:val="00C1726E"/>
    <w:rsid w:val="00C212D0"/>
    <w:rsid w:val="00C25723"/>
    <w:rsid w:val="00C30D67"/>
    <w:rsid w:val="00C43414"/>
    <w:rsid w:val="00C469E4"/>
    <w:rsid w:val="00C51D63"/>
    <w:rsid w:val="00C51F3A"/>
    <w:rsid w:val="00C54961"/>
    <w:rsid w:val="00C642CD"/>
    <w:rsid w:val="00C677F5"/>
    <w:rsid w:val="00C71A80"/>
    <w:rsid w:val="00C73B1C"/>
    <w:rsid w:val="00C75123"/>
    <w:rsid w:val="00C830E2"/>
    <w:rsid w:val="00C87B6D"/>
    <w:rsid w:val="00C91465"/>
    <w:rsid w:val="00C9396D"/>
    <w:rsid w:val="00C97567"/>
    <w:rsid w:val="00CA3E2B"/>
    <w:rsid w:val="00CB2656"/>
    <w:rsid w:val="00CB60AB"/>
    <w:rsid w:val="00CB7903"/>
    <w:rsid w:val="00CC59A7"/>
    <w:rsid w:val="00CD7FAA"/>
    <w:rsid w:val="00CF3FA1"/>
    <w:rsid w:val="00D05530"/>
    <w:rsid w:val="00D3761F"/>
    <w:rsid w:val="00D44E1F"/>
    <w:rsid w:val="00D50383"/>
    <w:rsid w:val="00D6381B"/>
    <w:rsid w:val="00D67EED"/>
    <w:rsid w:val="00D7599B"/>
    <w:rsid w:val="00D96FC1"/>
    <w:rsid w:val="00DC1029"/>
    <w:rsid w:val="00DD164E"/>
    <w:rsid w:val="00DD7514"/>
    <w:rsid w:val="00DE3BB7"/>
    <w:rsid w:val="00DE5402"/>
    <w:rsid w:val="00DF1062"/>
    <w:rsid w:val="00DF2080"/>
    <w:rsid w:val="00E0044D"/>
    <w:rsid w:val="00E0245E"/>
    <w:rsid w:val="00E24491"/>
    <w:rsid w:val="00E31FB2"/>
    <w:rsid w:val="00E51079"/>
    <w:rsid w:val="00E532D8"/>
    <w:rsid w:val="00E62EC4"/>
    <w:rsid w:val="00E67A16"/>
    <w:rsid w:val="00E72966"/>
    <w:rsid w:val="00E741F5"/>
    <w:rsid w:val="00E75BA2"/>
    <w:rsid w:val="00E85C81"/>
    <w:rsid w:val="00E97687"/>
    <w:rsid w:val="00E97C14"/>
    <w:rsid w:val="00EA58F2"/>
    <w:rsid w:val="00EA7B91"/>
    <w:rsid w:val="00EB54F8"/>
    <w:rsid w:val="00EC1800"/>
    <w:rsid w:val="00ED022A"/>
    <w:rsid w:val="00ED3FC4"/>
    <w:rsid w:val="00EE6B3B"/>
    <w:rsid w:val="00F030BC"/>
    <w:rsid w:val="00F072D4"/>
    <w:rsid w:val="00F12BC5"/>
    <w:rsid w:val="00F1438C"/>
    <w:rsid w:val="00F1604C"/>
    <w:rsid w:val="00F22F52"/>
    <w:rsid w:val="00F250A2"/>
    <w:rsid w:val="00F255B0"/>
    <w:rsid w:val="00F329DB"/>
    <w:rsid w:val="00F37950"/>
    <w:rsid w:val="00F41A3F"/>
    <w:rsid w:val="00F45602"/>
    <w:rsid w:val="00F554B1"/>
    <w:rsid w:val="00F60D0E"/>
    <w:rsid w:val="00F6763D"/>
    <w:rsid w:val="00F872AC"/>
    <w:rsid w:val="00F946D2"/>
    <w:rsid w:val="00F95E6B"/>
    <w:rsid w:val="00FA4334"/>
    <w:rsid w:val="00FB3446"/>
    <w:rsid w:val="00FC4633"/>
    <w:rsid w:val="00FC6A82"/>
    <w:rsid w:val="00FD5E87"/>
    <w:rsid w:val="00FE66C9"/>
    <w:rsid w:val="00FE6D21"/>
    <w:rsid w:val="00FE7858"/>
    <w:rsid w:val="00FF427C"/>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352E3793"/>
  <w15:docId w15:val="{0DDFDDE0-AF17-479E-825A-18A46385A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DDA"/>
  </w:style>
  <w:style w:type="paragraph" w:styleId="Titre1">
    <w:name w:val="heading 1"/>
    <w:basedOn w:val="Normal"/>
    <w:next w:val="Normal"/>
    <w:link w:val="Titre1Car"/>
    <w:uiPriority w:val="9"/>
    <w:qFormat/>
    <w:rsid w:val="00470AF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325DB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B43542"/>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70AFE"/>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325DB6"/>
    <w:rPr>
      <w:rFonts w:asciiTheme="majorHAnsi" w:eastAsiaTheme="majorEastAsia" w:hAnsiTheme="majorHAnsi" w:cstheme="majorBidi"/>
      <w:b/>
      <w:bCs/>
      <w:color w:val="4F81BD" w:themeColor="accent1"/>
      <w:sz w:val="26"/>
      <w:szCs w:val="26"/>
    </w:rPr>
  </w:style>
  <w:style w:type="paragraph" w:styleId="Paragraphedeliste">
    <w:name w:val="List Paragraph"/>
    <w:basedOn w:val="Normal"/>
    <w:uiPriority w:val="34"/>
    <w:qFormat/>
    <w:rsid w:val="00325DB6"/>
    <w:pPr>
      <w:ind w:left="720"/>
      <w:contextualSpacing/>
    </w:pPr>
  </w:style>
  <w:style w:type="character" w:customStyle="1" w:styleId="Titre3Car">
    <w:name w:val="Titre 3 Car"/>
    <w:basedOn w:val="Policepardfaut"/>
    <w:link w:val="Titre3"/>
    <w:uiPriority w:val="9"/>
    <w:rsid w:val="00B43542"/>
    <w:rPr>
      <w:rFonts w:asciiTheme="majorHAnsi" w:eastAsiaTheme="majorEastAsia" w:hAnsiTheme="majorHAnsi" w:cstheme="majorBidi"/>
      <w:b/>
      <w:bCs/>
      <w:color w:val="4F81BD" w:themeColor="accent1"/>
    </w:rPr>
  </w:style>
  <w:style w:type="paragraph" w:styleId="Corpsdetexte">
    <w:name w:val="Body Text"/>
    <w:basedOn w:val="Normal"/>
    <w:link w:val="CorpsdetexteCar"/>
    <w:uiPriority w:val="1"/>
    <w:qFormat/>
    <w:rsid w:val="002613C1"/>
    <w:pPr>
      <w:widowControl w:val="0"/>
      <w:autoSpaceDE w:val="0"/>
      <w:autoSpaceDN w:val="0"/>
      <w:spacing w:after="0" w:line="240" w:lineRule="auto"/>
      <w:ind w:left="136"/>
    </w:pPr>
    <w:rPr>
      <w:rFonts w:ascii="Calibri" w:eastAsia="Calibri" w:hAnsi="Calibri" w:cs="Calibri"/>
      <w:sz w:val="24"/>
      <w:szCs w:val="24"/>
      <w:lang w:eastAsia="fr-FR" w:bidi="fr-FR"/>
    </w:rPr>
  </w:style>
  <w:style w:type="character" w:customStyle="1" w:styleId="CorpsdetexteCar">
    <w:name w:val="Corps de texte Car"/>
    <w:basedOn w:val="Policepardfaut"/>
    <w:link w:val="Corpsdetexte"/>
    <w:uiPriority w:val="1"/>
    <w:rsid w:val="002613C1"/>
    <w:rPr>
      <w:rFonts w:ascii="Calibri" w:eastAsia="Calibri" w:hAnsi="Calibri" w:cs="Calibri"/>
      <w:sz w:val="24"/>
      <w:szCs w:val="24"/>
      <w:lang w:eastAsia="fr-FR" w:bidi="fr-FR"/>
    </w:rPr>
  </w:style>
  <w:style w:type="paragraph" w:styleId="En-tte">
    <w:name w:val="header"/>
    <w:basedOn w:val="Normal"/>
    <w:link w:val="En-tteCar"/>
    <w:uiPriority w:val="99"/>
    <w:unhideWhenUsed/>
    <w:rsid w:val="004402F8"/>
    <w:pPr>
      <w:tabs>
        <w:tab w:val="center" w:pos="4536"/>
        <w:tab w:val="right" w:pos="9072"/>
      </w:tabs>
      <w:spacing w:after="0" w:line="240" w:lineRule="auto"/>
    </w:pPr>
  </w:style>
  <w:style w:type="character" w:customStyle="1" w:styleId="En-tteCar">
    <w:name w:val="En-tête Car"/>
    <w:basedOn w:val="Policepardfaut"/>
    <w:link w:val="En-tte"/>
    <w:uiPriority w:val="99"/>
    <w:rsid w:val="004402F8"/>
  </w:style>
  <w:style w:type="paragraph" w:styleId="Pieddepage">
    <w:name w:val="footer"/>
    <w:basedOn w:val="Normal"/>
    <w:link w:val="PieddepageCar"/>
    <w:uiPriority w:val="99"/>
    <w:unhideWhenUsed/>
    <w:rsid w:val="004402F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402F8"/>
  </w:style>
  <w:style w:type="paragraph" w:styleId="Textedebulles">
    <w:name w:val="Balloon Text"/>
    <w:basedOn w:val="Normal"/>
    <w:link w:val="TextedebullesCar"/>
    <w:uiPriority w:val="99"/>
    <w:semiHidden/>
    <w:unhideWhenUsed/>
    <w:rsid w:val="004402F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402F8"/>
    <w:rPr>
      <w:rFonts w:ascii="Tahoma" w:hAnsi="Tahoma" w:cs="Tahoma"/>
      <w:sz w:val="16"/>
      <w:szCs w:val="16"/>
    </w:rPr>
  </w:style>
  <w:style w:type="paragraph" w:customStyle="1" w:styleId="Default">
    <w:name w:val="Default"/>
    <w:rsid w:val="00244432"/>
    <w:pPr>
      <w:autoSpaceDE w:val="0"/>
      <w:autoSpaceDN w:val="0"/>
      <w:adjustRightInd w:val="0"/>
      <w:spacing w:after="0" w:line="240" w:lineRule="auto"/>
    </w:pPr>
    <w:rPr>
      <w:rFonts w:ascii="Calibri" w:hAnsi="Calibri" w:cs="Calibri"/>
      <w:color w:val="000000"/>
      <w:sz w:val="24"/>
      <w:szCs w:val="24"/>
    </w:rPr>
  </w:style>
  <w:style w:type="table" w:styleId="Grilledutableau">
    <w:name w:val="Table Grid"/>
    <w:basedOn w:val="TableauNormal"/>
    <w:uiPriority w:val="59"/>
    <w:rsid w:val="00547B1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Lienhypertexte">
    <w:name w:val="Hyperlink"/>
    <w:basedOn w:val="Policepardfaut"/>
    <w:uiPriority w:val="99"/>
    <w:unhideWhenUsed/>
    <w:rsid w:val="00E532D8"/>
    <w:rPr>
      <w:color w:val="0000FF" w:themeColor="hyperlink"/>
      <w:u w:val="single"/>
    </w:rPr>
  </w:style>
  <w:style w:type="character" w:customStyle="1" w:styleId="Mentionnonrsolue1">
    <w:name w:val="Mention non résolue1"/>
    <w:basedOn w:val="Policepardfaut"/>
    <w:uiPriority w:val="99"/>
    <w:semiHidden/>
    <w:unhideWhenUsed/>
    <w:rsid w:val="00E532D8"/>
    <w:rPr>
      <w:color w:val="605E5C"/>
      <w:shd w:val="clear" w:color="auto" w:fill="E1DFDD"/>
    </w:rPr>
  </w:style>
  <w:style w:type="character" w:styleId="Mentionnonrsolue">
    <w:name w:val="Unresolved Mention"/>
    <w:basedOn w:val="Policepardfaut"/>
    <w:uiPriority w:val="99"/>
    <w:semiHidden/>
    <w:unhideWhenUsed/>
    <w:rsid w:val="00ED02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68960">
      <w:bodyDiv w:val="1"/>
      <w:marLeft w:val="0"/>
      <w:marRight w:val="0"/>
      <w:marTop w:val="0"/>
      <w:marBottom w:val="0"/>
      <w:divBdr>
        <w:top w:val="none" w:sz="0" w:space="0" w:color="auto"/>
        <w:left w:val="none" w:sz="0" w:space="0" w:color="auto"/>
        <w:bottom w:val="none" w:sz="0" w:space="0" w:color="auto"/>
        <w:right w:val="none" w:sz="0" w:space="0" w:color="auto"/>
      </w:divBdr>
      <w:divsChild>
        <w:div w:id="1988240471">
          <w:marLeft w:val="0"/>
          <w:marRight w:val="0"/>
          <w:marTop w:val="0"/>
          <w:marBottom w:val="0"/>
          <w:divBdr>
            <w:top w:val="none" w:sz="0" w:space="0" w:color="auto"/>
            <w:left w:val="none" w:sz="0" w:space="0" w:color="auto"/>
            <w:bottom w:val="none" w:sz="0" w:space="0" w:color="auto"/>
            <w:right w:val="none" w:sz="0" w:space="0" w:color="auto"/>
          </w:divBdr>
        </w:div>
        <w:div w:id="554510502">
          <w:marLeft w:val="0"/>
          <w:marRight w:val="0"/>
          <w:marTop w:val="0"/>
          <w:marBottom w:val="0"/>
          <w:divBdr>
            <w:top w:val="none" w:sz="0" w:space="0" w:color="auto"/>
            <w:left w:val="none" w:sz="0" w:space="0" w:color="auto"/>
            <w:bottom w:val="none" w:sz="0" w:space="0" w:color="auto"/>
            <w:right w:val="none" w:sz="0" w:space="0" w:color="auto"/>
          </w:divBdr>
        </w:div>
        <w:div w:id="2016108861">
          <w:marLeft w:val="0"/>
          <w:marRight w:val="0"/>
          <w:marTop w:val="0"/>
          <w:marBottom w:val="0"/>
          <w:divBdr>
            <w:top w:val="none" w:sz="0" w:space="0" w:color="auto"/>
            <w:left w:val="none" w:sz="0" w:space="0" w:color="auto"/>
            <w:bottom w:val="none" w:sz="0" w:space="0" w:color="auto"/>
            <w:right w:val="none" w:sz="0" w:space="0" w:color="auto"/>
          </w:divBdr>
        </w:div>
        <w:div w:id="25566640">
          <w:marLeft w:val="0"/>
          <w:marRight w:val="0"/>
          <w:marTop w:val="0"/>
          <w:marBottom w:val="0"/>
          <w:divBdr>
            <w:top w:val="none" w:sz="0" w:space="0" w:color="auto"/>
            <w:left w:val="none" w:sz="0" w:space="0" w:color="auto"/>
            <w:bottom w:val="none" w:sz="0" w:space="0" w:color="auto"/>
            <w:right w:val="none" w:sz="0" w:space="0" w:color="auto"/>
          </w:divBdr>
        </w:div>
      </w:divsChild>
    </w:div>
    <w:div w:id="73626444">
      <w:bodyDiv w:val="1"/>
      <w:marLeft w:val="0"/>
      <w:marRight w:val="0"/>
      <w:marTop w:val="0"/>
      <w:marBottom w:val="0"/>
      <w:divBdr>
        <w:top w:val="none" w:sz="0" w:space="0" w:color="auto"/>
        <w:left w:val="none" w:sz="0" w:space="0" w:color="auto"/>
        <w:bottom w:val="none" w:sz="0" w:space="0" w:color="auto"/>
        <w:right w:val="none" w:sz="0" w:space="0" w:color="auto"/>
      </w:divBdr>
    </w:div>
    <w:div w:id="321128886">
      <w:bodyDiv w:val="1"/>
      <w:marLeft w:val="0"/>
      <w:marRight w:val="0"/>
      <w:marTop w:val="0"/>
      <w:marBottom w:val="0"/>
      <w:divBdr>
        <w:top w:val="none" w:sz="0" w:space="0" w:color="auto"/>
        <w:left w:val="none" w:sz="0" w:space="0" w:color="auto"/>
        <w:bottom w:val="none" w:sz="0" w:space="0" w:color="auto"/>
        <w:right w:val="none" w:sz="0" w:space="0" w:color="auto"/>
      </w:divBdr>
    </w:div>
    <w:div w:id="1124620524">
      <w:bodyDiv w:val="1"/>
      <w:marLeft w:val="0"/>
      <w:marRight w:val="0"/>
      <w:marTop w:val="0"/>
      <w:marBottom w:val="0"/>
      <w:divBdr>
        <w:top w:val="none" w:sz="0" w:space="0" w:color="auto"/>
        <w:left w:val="none" w:sz="0" w:space="0" w:color="auto"/>
        <w:bottom w:val="none" w:sz="0" w:space="0" w:color="auto"/>
        <w:right w:val="none" w:sz="0" w:space="0" w:color="auto"/>
      </w:divBdr>
    </w:div>
    <w:div w:id="1652825233">
      <w:bodyDiv w:val="1"/>
      <w:marLeft w:val="0"/>
      <w:marRight w:val="0"/>
      <w:marTop w:val="0"/>
      <w:marBottom w:val="0"/>
      <w:divBdr>
        <w:top w:val="none" w:sz="0" w:space="0" w:color="auto"/>
        <w:left w:val="none" w:sz="0" w:space="0" w:color="auto"/>
        <w:bottom w:val="none" w:sz="0" w:space="0" w:color="auto"/>
        <w:right w:val="none" w:sz="0" w:space="0" w:color="auto"/>
      </w:divBdr>
    </w:div>
    <w:div w:id="1852910927">
      <w:bodyDiv w:val="1"/>
      <w:marLeft w:val="0"/>
      <w:marRight w:val="0"/>
      <w:marTop w:val="0"/>
      <w:marBottom w:val="0"/>
      <w:divBdr>
        <w:top w:val="none" w:sz="0" w:space="0" w:color="auto"/>
        <w:left w:val="none" w:sz="0" w:space="0" w:color="auto"/>
        <w:bottom w:val="none" w:sz="0" w:space="0" w:color="auto"/>
        <w:right w:val="none" w:sz="0" w:space="0" w:color="auto"/>
      </w:divBdr>
    </w:div>
    <w:div w:id="1889994027">
      <w:bodyDiv w:val="1"/>
      <w:marLeft w:val="0"/>
      <w:marRight w:val="0"/>
      <w:marTop w:val="0"/>
      <w:marBottom w:val="0"/>
      <w:divBdr>
        <w:top w:val="none" w:sz="0" w:space="0" w:color="auto"/>
        <w:left w:val="none" w:sz="0" w:space="0" w:color="auto"/>
        <w:bottom w:val="none" w:sz="0" w:space="0" w:color="auto"/>
        <w:right w:val="none" w:sz="0" w:space="0" w:color="auto"/>
      </w:divBdr>
    </w:div>
    <w:div w:id="2032029815">
      <w:bodyDiv w:val="1"/>
      <w:marLeft w:val="0"/>
      <w:marRight w:val="0"/>
      <w:marTop w:val="0"/>
      <w:marBottom w:val="0"/>
      <w:divBdr>
        <w:top w:val="none" w:sz="0" w:space="0" w:color="auto"/>
        <w:left w:val="none" w:sz="0" w:space="0" w:color="auto"/>
        <w:bottom w:val="none" w:sz="0" w:space="0" w:color="auto"/>
        <w:right w:val="none" w:sz="0" w:space="0" w:color="auto"/>
      </w:divBdr>
      <w:divsChild>
        <w:div w:id="1987736685">
          <w:marLeft w:val="0"/>
          <w:marRight w:val="0"/>
          <w:marTop w:val="0"/>
          <w:marBottom w:val="0"/>
          <w:divBdr>
            <w:top w:val="none" w:sz="0" w:space="0" w:color="auto"/>
            <w:left w:val="none" w:sz="0" w:space="0" w:color="auto"/>
            <w:bottom w:val="none" w:sz="0" w:space="0" w:color="auto"/>
            <w:right w:val="none" w:sz="0" w:space="0" w:color="auto"/>
          </w:divBdr>
        </w:div>
        <w:div w:id="813059135">
          <w:marLeft w:val="0"/>
          <w:marRight w:val="0"/>
          <w:marTop w:val="0"/>
          <w:marBottom w:val="0"/>
          <w:divBdr>
            <w:top w:val="none" w:sz="0" w:space="0" w:color="auto"/>
            <w:left w:val="none" w:sz="0" w:space="0" w:color="auto"/>
            <w:bottom w:val="none" w:sz="0" w:space="0" w:color="auto"/>
            <w:right w:val="none" w:sz="0" w:space="0" w:color="auto"/>
          </w:divBdr>
        </w:div>
        <w:div w:id="478225864">
          <w:marLeft w:val="0"/>
          <w:marRight w:val="0"/>
          <w:marTop w:val="0"/>
          <w:marBottom w:val="0"/>
          <w:divBdr>
            <w:top w:val="none" w:sz="0" w:space="0" w:color="auto"/>
            <w:left w:val="none" w:sz="0" w:space="0" w:color="auto"/>
            <w:bottom w:val="none" w:sz="0" w:space="0" w:color="auto"/>
            <w:right w:val="none" w:sz="0" w:space="0" w:color="auto"/>
          </w:divBdr>
        </w:div>
        <w:div w:id="260571926">
          <w:marLeft w:val="0"/>
          <w:marRight w:val="0"/>
          <w:marTop w:val="0"/>
          <w:marBottom w:val="0"/>
          <w:divBdr>
            <w:top w:val="none" w:sz="0" w:space="0" w:color="auto"/>
            <w:left w:val="none" w:sz="0" w:space="0" w:color="auto"/>
            <w:bottom w:val="none" w:sz="0" w:space="0" w:color="auto"/>
            <w:right w:val="none" w:sz="0" w:space="0" w:color="auto"/>
          </w:divBdr>
        </w:div>
      </w:divsChild>
    </w:div>
    <w:div w:id="2046640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fm.engage-sport.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ffm.engage-sports.com" TargetMode="External"/><Relationship Id="rId4" Type="http://schemas.openxmlformats.org/officeDocument/2006/relationships/settings" Target="settings.xml"/><Relationship Id="rId9" Type="http://schemas.openxmlformats.org/officeDocument/2006/relationships/hyperlink" Target="http://licencesunemanifestation.ffmoto.ne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siege@lmoc.fr" TargetMode="External"/><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981E0-E1DB-40BA-8112-D52569190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8</Pages>
  <Words>4073</Words>
  <Characters>22402</Characters>
  <Application>Microsoft Office Word</Application>
  <DocSecurity>0</DocSecurity>
  <Lines>186</Lines>
  <Paragraphs>52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sylvie</dc:creator>
  <cp:lastModifiedBy>Remi moto</cp:lastModifiedBy>
  <cp:revision>109</cp:revision>
  <cp:lastPrinted>2025-12-09T08:40:00Z</cp:lastPrinted>
  <dcterms:created xsi:type="dcterms:W3CDTF">2023-02-02T12:52:00Z</dcterms:created>
  <dcterms:modified xsi:type="dcterms:W3CDTF">2025-12-09T08:40:00Z</dcterms:modified>
</cp:coreProperties>
</file>